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7285F" w14:textId="77777777" w:rsidR="007F0A30" w:rsidRDefault="007F0A30" w:rsidP="007F0A30">
      <w:pPr>
        <w:spacing w:before="100" w:before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Zgodnie z art. 13 ust. 1 i ust. 2 Rozporządzenia Parlamentu Europejskiego i Rady (UE)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2016/679 z dnia 27 kwietnia 2016 r.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informujemy, że:</w:t>
      </w:r>
    </w:p>
    <w:p w14:paraId="2FA4C756" w14:textId="77777777" w:rsidR="007F0A30" w:rsidRPr="00385C13" w:rsidRDefault="007F0A30" w:rsidP="007F0A30">
      <w:pPr>
        <w:pStyle w:val="Akapitzlist"/>
        <w:numPr>
          <w:ilvl w:val="0"/>
          <w:numId w:val="1"/>
        </w:numPr>
        <w:spacing w:before="100" w:before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5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85C13">
        <w:rPr>
          <w:rFonts w:ascii="Times New Roman" w:eastAsia="Times New Roman" w:hAnsi="Times New Roman" w:cs="Times New Roman"/>
          <w:sz w:val="24"/>
          <w:szCs w:val="24"/>
          <w:lang w:eastAsia="pl-PL"/>
        </w:rPr>
        <w:t>danych osobowych jest Uniwersytet w Białymstoku, ul. Świerkowa 20 B, 15-328 Białystok.</w:t>
      </w:r>
    </w:p>
    <w:p w14:paraId="5F800DA0" w14:textId="77777777" w:rsidR="007F0A30" w:rsidRDefault="007F0A30" w:rsidP="007F0A30">
      <w:pPr>
        <w:numPr>
          <w:ilvl w:val="0"/>
          <w:numId w:val="1"/>
        </w:numPr>
        <w:spacing w:before="100" w:before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danych powołał Inspektora Ochrony Danych, odpowiadającego za prawidłowość przetwarzania danych osobowych, z którym można skontaktować się za pośrednictwem adresu e-mail: </w:t>
      </w:r>
      <w:hyperlink r:id="rId5" w:history="1">
        <w:r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iod@uwb.edu.pl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E9795BB" w14:textId="0909E314" w:rsidR="007F0A30" w:rsidRPr="0048557B" w:rsidRDefault="007F0A30" w:rsidP="007F0A30">
      <w:pPr>
        <w:numPr>
          <w:ilvl w:val="0"/>
          <w:numId w:val="1"/>
        </w:numPr>
        <w:spacing w:before="100" w:before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 danych osobowych</w:t>
      </w:r>
      <w:r w:rsidRPr="004855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§ 4 załącznika do  </w:t>
      </w:r>
      <w:r w:rsidRPr="0040462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Zarządzenia nr 64 Rektora Uniwersytetu w Białymstoku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23 lipca 2020 roku</w:t>
      </w:r>
      <w:r w:rsidRPr="001A756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w sprawie Regulaminu Domu Studenta Uniwersytetu w Białymstoku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855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 celu zawarcie i wykonanie</w:t>
      </w:r>
      <w:r w:rsidRPr="004855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 najmu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miejsca w pokoju w Domu Studenta</w:t>
      </w:r>
      <w:r w:rsidR="00801F3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8580246" w14:textId="77777777" w:rsidR="007F0A30" w:rsidRDefault="007F0A30" w:rsidP="007F0A30">
      <w:pPr>
        <w:pStyle w:val="Akapitzlist"/>
        <w:numPr>
          <w:ilvl w:val="0"/>
          <w:numId w:val="1"/>
        </w:numPr>
        <w:spacing w:before="100" w:before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Podstawę prawną do przetwarzania  danych osobowych stanowi: </w:t>
      </w:r>
    </w:p>
    <w:p w14:paraId="535BFB04" w14:textId="77777777" w:rsidR="007F0A30" w:rsidRDefault="007F0A30" w:rsidP="00191E45">
      <w:pPr>
        <w:pStyle w:val="Akapitzlist"/>
        <w:spacing w:before="100" w:beforeAutospacing="1" w:line="254" w:lineRule="auto"/>
        <w:ind w:left="644"/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eastAsia="pl-PL"/>
        </w:rPr>
      </w:pPr>
      <w:r w:rsidRPr="00F22C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art. 6 ust. 1 lit. b ogólnego rozporządzenia o ochronie danych tj</w:t>
      </w:r>
      <w:r w:rsidRPr="00F22C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- </w:t>
      </w:r>
      <w:r w:rsidRPr="00F22C5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eastAsia="pl-PL"/>
        </w:rPr>
        <w:t>przetwarzanie jest niezbędne do podjęcia działań na żądanie osoby, której dane dotyczą, przed zawarciem umowy;</w:t>
      </w:r>
    </w:p>
    <w:p w14:paraId="0AB99C27" w14:textId="77777777" w:rsidR="00173C24" w:rsidRPr="00801F3C" w:rsidRDefault="00173C24" w:rsidP="00191E45">
      <w:pPr>
        <w:pStyle w:val="Akapitzlist"/>
        <w:spacing w:before="100" w:beforeAutospacing="1" w:line="254" w:lineRule="auto"/>
        <w:ind w:left="64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6 ust. 1 lit. c ogólnego rozporządzenia o ochronie danych tj. – </w:t>
      </w:r>
      <w:r w:rsidRPr="00801F3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przetwarzanie jest niezbędne do wypełnienia obowiązku prawnego ciążącego na administratorze,</w:t>
      </w:r>
    </w:p>
    <w:p w14:paraId="0DA83387" w14:textId="77777777" w:rsidR="007F0A30" w:rsidRPr="00E703A3" w:rsidRDefault="007F0A30" w:rsidP="007F0A30">
      <w:pPr>
        <w:shd w:val="clear" w:color="auto" w:fill="FFFFFF"/>
        <w:spacing w:before="100" w:beforeAutospacing="1" w:after="159" w:line="201" w:lineRule="atLeast"/>
        <w:ind w:left="7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  <w:r w:rsidRPr="00E703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art. 6 ust. 1 lit. e ogólnego rozporządzenia o ochronie danych tj</w:t>
      </w:r>
      <w:r w:rsidRPr="00E703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Pr="00E703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 - przetwarzanie jest niezbędne do wykonania zadania realizowanego w interesie publicznym lub w ramach sprawowania władzy publicznej powierzonej administratorowi.</w:t>
      </w:r>
    </w:p>
    <w:p w14:paraId="08CD6DBB" w14:textId="0BC4D27E" w:rsidR="007F0A30" w:rsidRPr="00385C13" w:rsidRDefault="007F0A30" w:rsidP="007F0A30">
      <w:pPr>
        <w:numPr>
          <w:ilvl w:val="0"/>
          <w:numId w:val="1"/>
        </w:numPr>
        <w:spacing w:before="100" w:beforeAutospacing="1" w:after="1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5C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Podanie danych  jest dobrowolne, jednak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konieczne do </w:t>
      </w:r>
      <w:r w:rsidR="00173C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najmu miejsca w pokoju w Domu Studenta.</w:t>
      </w:r>
    </w:p>
    <w:p w14:paraId="4BF74E70" w14:textId="77777777" w:rsidR="007F0A30" w:rsidRPr="00385C13" w:rsidRDefault="007F0A30" w:rsidP="007F0A30">
      <w:pPr>
        <w:numPr>
          <w:ilvl w:val="0"/>
          <w:numId w:val="1"/>
        </w:numPr>
        <w:spacing w:before="100" w:beforeAutospacing="1" w:after="1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5C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Zainteresowany ma prawo dostępu do treści swoich danych, prawo do ich sprostowania, usunięcia, ograniczenia przetwarzania, przenoszalności danych oraz wniesienia sprzeciwu wobec przetwarzania.</w:t>
      </w:r>
      <w:r w:rsidRPr="00404623">
        <w:t xml:space="preserve"> </w:t>
      </w:r>
    </w:p>
    <w:p w14:paraId="6988FEAB" w14:textId="77777777" w:rsidR="007F0A30" w:rsidRPr="00385C13" w:rsidRDefault="007F0A30" w:rsidP="007F0A30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59" w:line="20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5C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Umowy</w:t>
      </w:r>
      <w:r w:rsidR="0008021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="00173C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08021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kwitariusze przychodowe</w:t>
      </w:r>
      <w:r w:rsidRPr="00385C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faktury z uwagi na posiadaną kategorię archiwizacji wynikającą z Zarządzenia nr 10/98 Rektora Uniwersytetu w Białymstoku z dn. 13 sierpnia 1998 r.</w:t>
      </w:r>
      <w:r w:rsidRPr="00385C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 w sprawie wprowadzenia w życie Instrukcji Kancelaryjnej Uniwersytetu w Białymstoku oraz Instrukcji w sprawie działania i organizacji Archiwum Uniwersytetu w Białymstoku</w:t>
      </w:r>
      <w:r w:rsidRPr="00385C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przechowywane b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ędą przez okres 5 </w:t>
      </w:r>
      <w:r w:rsidRPr="00385C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479EDA1C" w14:textId="77777777" w:rsidR="007F0A30" w:rsidRPr="00385C13" w:rsidRDefault="007F0A30" w:rsidP="007F0A30">
      <w:pPr>
        <w:shd w:val="clear" w:color="auto" w:fill="FFFFFF"/>
        <w:spacing w:before="100" w:beforeAutospacing="1" w:after="159" w:line="240" w:lineRule="auto"/>
        <w:ind w:left="64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</w:t>
      </w:r>
      <w:r w:rsidRPr="00385C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385C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Ilekroć zaistnieje okoliczność, że przetwarzanie naruszy przepisy obowiązującego prawa zainteresowany posiada uprawnienie do wniesienia skargi do Prezesa Urzędu Ochrony Danych Osobowych ul. Stawki 2, 00-193 Warszawa.</w:t>
      </w:r>
    </w:p>
    <w:p w14:paraId="342244E8" w14:textId="08E30FD4" w:rsidR="007F0A30" w:rsidRPr="00801F3C" w:rsidRDefault="007F0A30" w:rsidP="00801F3C">
      <w:pPr>
        <w:shd w:val="clear" w:color="auto" w:fill="FFFFFF"/>
        <w:spacing w:before="100" w:beforeAutospacing="1" w:after="159" w:line="240" w:lineRule="auto"/>
        <w:ind w:left="64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01F3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9. </w:t>
      </w:r>
      <w:r w:rsidRPr="00801F3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 xml:space="preserve">Przekazane dane osobowe nie będą przetwarzane w sposób zautomatyzowany, </w:t>
      </w:r>
      <w:r w:rsidR="00173C24" w:rsidRPr="00801F3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ani poddane profilowaniu.</w:t>
      </w:r>
    </w:p>
    <w:p w14:paraId="39EBA9A7" w14:textId="77777777" w:rsidR="00801F3C" w:rsidRPr="00385C13" w:rsidRDefault="00801F3C" w:rsidP="007F0A30">
      <w:pPr>
        <w:shd w:val="clear" w:color="auto" w:fill="FFFFFF"/>
        <w:spacing w:before="100" w:beforeAutospacing="1" w:after="159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1BA3EDE" w14:textId="77777777" w:rsidR="007F0A30" w:rsidRDefault="007F0A30" w:rsidP="007F0A30">
      <w:pPr>
        <w:spacing w:before="100" w:before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lastRenderedPageBreak/>
        <w:t xml:space="preserve">Zgodnie z art. 13 ust. 1 i ust. 2 Rozporządzenia Parlamentu Europejskiego i Rady (UE)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2016/679 z dnia 27 kwietnia 2016 r.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informujemy, że:</w:t>
      </w:r>
    </w:p>
    <w:p w14:paraId="010A822D" w14:textId="77777777" w:rsidR="007F0A30" w:rsidRDefault="007F0A30" w:rsidP="007F0A3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309C51" w14:textId="77777777" w:rsidR="007F0A30" w:rsidRDefault="007F0A30" w:rsidP="007F0A30">
      <w:pPr>
        <w:numPr>
          <w:ilvl w:val="0"/>
          <w:numId w:val="2"/>
        </w:numPr>
        <w:spacing w:before="100" w:beforeAutospacing="1" w:line="254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danych osobowych jest Uniwersytet w Białymstoku, ul. Świerkowa 20 B, 15-328 Białystok.</w:t>
      </w:r>
    </w:p>
    <w:p w14:paraId="62E98A18" w14:textId="77777777" w:rsidR="007F0A30" w:rsidRDefault="007F0A30" w:rsidP="007F0A30">
      <w:pPr>
        <w:numPr>
          <w:ilvl w:val="0"/>
          <w:numId w:val="2"/>
        </w:numPr>
        <w:spacing w:before="100" w:before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danych powołał Inspektora Ochrony Danych, odpowiadającego za prawidłowość przetwarzania danych osobowych, z którym można skontaktować się za pośrednictwem adresu e-mail: </w:t>
      </w:r>
      <w:hyperlink r:id="rId6" w:history="1">
        <w:r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iod@uwb.edu.pl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463A8AD" w14:textId="5B5932BB" w:rsidR="007F0A30" w:rsidRPr="00E546B1" w:rsidRDefault="007F0A30" w:rsidP="007F0A30">
      <w:pPr>
        <w:numPr>
          <w:ilvl w:val="0"/>
          <w:numId w:val="2"/>
        </w:numPr>
        <w:spacing w:before="100" w:before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osoby odwiedzającej mieszkańca DS</w:t>
      </w:r>
      <w:r w:rsidRPr="00E546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 § 19 ust.</w:t>
      </w:r>
      <w:r w:rsidR="00801F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 pkt </w:t>
      </w:r>
      <w:r w:rsidRPr="004046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załącznika do </w:t>
      </w:r>
      <w:r w:rsidRPr="004046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Zarządzenia nr 64 Rektora </w:t>
      </w:r>
      <w:r w:rsidRPr="00895F00">
        <w:rPr>
          <w:rFonts w:ascii="Times New Roman" w:eastAsia="Times New Roman" w:hAnsi="Times New Roman" w:cs="Times New Roman"/>
          <w:sz w:val="24"/>
          <w:szCs w:val="24"/>
          <w:lang w:eastAsia="pl-PL"/>
        </w:rPr>
        <w:t>Uniwersytetu w Białymstoku</w:t>
      </w:r>
      <w:r w:rsidRPr="001A756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w sprawie Regulaminu Domu Studenta Uniwersytetu w Białymstoku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po okazaniu </w:t>
      </w:r>
      <w:r w:rsidRPr="00E546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dokumentu ze</w:t>
      </w:r>
      <w:r w:rsidR="00511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62457">
        <w:rPr>
          <w:rFonts w:ascii="Times New Roman" w:eastAsia="Times New Roman" w:hAnsi="Times New Roman" w:cs="Times New Roman"/>
          <w:sz w:val="24"/>
          <w:szCs w:val="24"/>
          <w:lang w:eastAsia="pl-PL"/>
        </w:rPr>
        <w:t>zdjęciem</w:t>
      </w:r>
      <w:r w:rsidR="005E41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546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potwierdzającym tożsamość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wpisywane są do rejestru gości</w:t>
      </w:r>
      <w:r w:rsidR="00173C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celu zapewnienia bezpieczeństwa mieszkańców i pracowników DS oraz </w:t>
      </w:r>
      <w:r w:rsidR="006E7C4F">
        <w:rPr>
          <w:rFonts w:ascii="Times New Roman" w:eastAsia="Times New Roman" w:hAnsi="Times New Roman" w:cs="Times New Roman"/>
          <w:sz w:val="24"/>
          <w:szCs w:val="24"/>
          <w:lang w:eastAsia="pl-PL"/>
        </w:rPr>
        <w:t>ochrony ich mienia oraz mienia Uniwersytetu w Białymstoku na podstawie art. 6 ust. 1 lit. f ogólnego rozporządzenia o ochronie danych (prawnie uzasadniony interes administratora)</w:t>
      </w:r>
    </w:p>
    <w:p w14:paraId="473B63DC" w14:textId="463D16F6" w:rsidR="007F0A30" w:rsidRDefault="007F0A30" w:rsidP="007F0A30">
      <w:pPr>
        <w:pStyle w:val="Akapitzlist"/>
        <w:numPr>
          <w:ilvl w:val="0"/>
          <w:numId w:val="2"/>
        </w:numPr>
        <w:spacing w:before="100" w:beforeAutospacing="1" w:after="1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B65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Podanie danych  jest dobrowolne</w:t>
      </w:r>
      <w:r w:rsidR="006E7C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ale niezbędne do wejścia na teren Domu Studenta.</w:t>
      </w:r>
    </w:p>
    <w:p w14:paraId="4C72C3F7" w14:textId="057846E7" w:rsidR="007F0A30" w:rsidRPr="007F3953" w:rsidRDefault="00801F3C" w:rsidP="00801F3C">
      <w:pPr>
        <w:spacing w:before="100" w:beforeAutospacing="1" w:after="159" w:line="240" w:lineRule="auto"/>
        <w:ind w:left="64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  <w:r w:rsidR="007F39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7F39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="007F0A30" w:rsidRPr="007F39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Zainteresowany ma prawo dostępu do treści swoich danych, prawo do ich sprostowania, usunięcia, ograniczenia przetwarzania, przenoszalności danych oraz wniesienia sprzeciwu wobec przetwarzania.</w:t>
      </w:r>
      <w:r w:rsidR="007F0A30" w:rsidRPr="00404623">
        <w:t xml:space="preserve"> </w:t>
      </w:r>
    </w:p>
    <w:p w14:paraId="69D4BAC9" w14:textId="07FC202E" w:rsidR="007F0A30" w:rsidRPr="00A35FD3" w:rsidRDefault="00801F3C" w:rsidP="007F0A30">
      <w:pPr>
        <w:shd w:val="clear" w:color="auto" w:fill="FFFFFF"/>
        <w:spacing w:before="100" w:beforeAutospacing="1" w:after="159" w:line="201" w:lineRule="atLeast"/>
        <w:ind w:left="64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  <w:r w:rsidR="007F0A3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="007F0A3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="007F0A30" w:rsidRPr="00A35F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Rejestry z uwagi na posiadaną kategorię archiwizacji wynikającą z Zarządzenia nr 10/98 Rektora Uniwersytetu w Białymstoku z dn. 13 sierpnia 1998 r.</w:t>
      </w:r>
      <w:r w:rsidR="007F0A30" w:rsidRPr="00A35F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 w sprawie wprowadzenia w życie Instrukcji Kancelaryjnej Uniwersytetu w Białymstoku oraz Instrukcji w sprawie działania i organizacji Archiwum Uniwersytetu w Białymstoku</w:t>
      </w:r>
      <w:r w:rsidR="007F0A30" w:rsidRPr="00A35F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="007F0A3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przechowywane będą przez okres 2 lat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bookmarkStart w:id="0" w:name="_GoBack"/>
      <w:bookmarkEnd w:id="0"/>
    </w:p>
    <w:p w14:paraId="210EABFB" w14:textId="07ED3CED" w:rsidR="007F0A30" w:rsidRPr="00385C13" w:rsidRDefault="00801F3C" w:rsidP="007F0A30">
      <w:pPr>
        <w:shd w:val="clear" w:color="auto" w:fill="FFFFFF"/>
        <w:spacing w:before="100" w:beforeAutospacing="1" w:after="159" w:line="240" w:lineRule="auto"/>
        <w:ind w:left="64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</w:t>
      </w:r>
      <w:r w:rsidR="007F0A30" w:rsidRPr="00385C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7F0A3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="007F0A30" w:rsidRPr="00385C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Ilekroć zaistnieje okoliczność, że przetwarzanie naruszy przepisy obowiązującego prawa zainteresowany posiada uprawnienie do wniesienia skargi do Prezesa Urzędu Ochrony Danych Osobowych ul. Stawki 2, 00-193 Warszawa.</w:t>
      </w:r>
    </w:p>
    <w:p w14:paraId="4AE8726E" w14:textId="48049D31" w:rsidR="007F0A30" w:rsidRPr="00236E5A" w:rsidRDefault="00801F3C" w:rsidP="00801F3C">
      <w:pPr>
        <w:shd w:val="clear" w:color="auto" w:fill="FFFFFF"/>
        <w:spacing w:before="100" w:beforeAutospacing="1" w:after="159" w:line="240" w:lineRule="auto"/>
        <w:ind w:left="64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</w:t>
      </w:r>
      <w:r w:rsidR="007F0A30" w:rsidRPr="00801F3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Przekazane dane osobowe nie będą przetwarzane w sposób zautomatyzowany, </w:t>
      </w:r>
      <w:r w:rsidR="006E7C4F" w:rsidRPr="00801F3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ani poddane profilowaniu.</w:t>
      </w:r>
    </w:p>
    <w:p w14:paraId="527AD348" w14:textId="77777777" w:rsidR="00F843A7" w:rsidRDefault="00F843A7"/>
    <w:sectPr w:rsidR="00F843A7" w:rsidSect="000E52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354D4"/>
    <w:multiLevelType w:val="multilevel"/>
    <w:tmpl w:val="22BAC3A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2B515D"/>
    <w:multiLevelType w:val="multilevel"/>
    <w:tmpl w:val="22BAC3A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A30"/>
    <w:rsid w:val="00006E53"/>
    <w:rsid w:val="00080217"/>
    <w:rsid w:val="000B3666"/>
    <w:rsid w:val="000E2728"/>
    <w:rsid w:val="00173C24"/>
    <w:rsid w:val="00191E45"/>
    <w:rsid w:val="001A567B"/>
    <w:rsid w:val="00200FEE"/>
    <w:rsid w:val="00204B9D"/>
    <w:rsid w:val="0028402F"/>
    <w:rsid w:val="00462457"/>
    <w:rsid w:val="00506824"/>
    <w:rsid w:val="00511926"/>
    <w:rsid w:val="005E4101"/>
    <w:rsid w:val="006D213A"/>
    <w:rsid w:val="006E7C4F"/>
    <w:rsid w:val="007F0316"/>
    <w:rsid w:val="007F0A30"/>
    <w:rsid w:val="007F3953"/>
    <w:rsid w:val="00801F3C"/>
    <w:rsid w:val="00804589"/>
    <w:rsid w:val="0085774E"/>
    <w:rsid w:val="009A37D9"/>
    <w:rsid w:val="00A01F70"/>
    <w:rsid w:val="00C06D96"/>
    <w:rsid w:val="00C33102"/>
    <w:rsid w:val="00D17969"/>
    <w:rsid w:val="00DC191E"/>
    <w:rsid w:val="00DC51B7"/>
    <w:rsid w:val="00DE578C"/>
    <w:rsid w:val="00E42BE9"/>
    <w:rsid w:val="00E578A6"/>
    <w:rsid w:val="00E703A3"/>
    <w:rsid w:val="00EC15B0"/>
    <w:rsid w:val="00EE0250"/>
    <w:rsid w:val="00F8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C257B"/>
  <w15:docId w15:val="{3839BDA2-4153-4B7A-93AA-914A3A025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F0A30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F0A3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F0A3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F0A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0A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0A30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0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0A30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3C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3C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wb.edu.pl" TargetMode="External"/><Relationship Id="rId5" Type="http://schemas.openxmlformats.org/officeDocument/2006/relationships/hyperlink" Target="mailto:iod@uwb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MG</cp:lastModifiedBy>
  <cp:revision>2</cp:revision>
  <dcterms:created xsi:type="dcterms:W3CDTF">2020-10-30T10:14:00Z</dcterms:created>
  <dcterms:modified xsi:type="dcterms:W3CDTF">2020-10-30T10:14:00Z</dcterms:modified>
</cp:coreProperties>
</file>