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BCBA3" w14:textId="73279C87" w:rsidR="00260709" w:rsidRPr="001F621D" w:rsidRDefault="00260709" w:rsidP="001F621D">
      <w:pPr>
        <w:spacing w:after="0"/>
        <w:jc w:val="right"/>
        <w:rPr>
          <w:rFonts w:ascii="Arial" w:hAnsi="Arial" w:cs="Arial"/>
          <w:sz w:val="20"/>
          <w:szCs w:val="20"/>
        </w:rPr>
      </w:pPr>
      <w:r w:rsidRPr="00EE601A">
        <w:rPr>
          <w:rFonts w:ascii="Arial" w:hAnsi="Arial" w:cs="Arial"/>
          <w:sz w:val="18"/>
          <w:szCs w:val="20"/>
        </w:rPr>
        <w:t xml:space="preserve">Załącznik nr </w:t>
      </w:r>
      <w:r>
        <w:rPr>
          <w:rFonts w:ascii="Arial" w:hAnsi="Arial" w:cs="Arial"/>
          <w:sz w:val="18"/>
          <w:szCs w:val="20"/>
        </w:rPr>
        <w:t>1</w:t>
      </w:r>
      <w:r w:rsidRPr="00EE601A">
        <w:rPr>
          <w:rFonts w:ascii="Arial" w:hAnsi="Arial" w:cs="Arial"/>
          <w:sz w:val="18"/>
          <w:szCs w:val="20"/>
        </w:rPr>
        <w:br/>
        <w:t xml:space="preserve">do Zarządzenia nr </w:t>
      </w:r>
      <w:r>
        <w:rPr>
          <w:rFonts w:ascii="Arial" w:hAnsi="Arial" w:cs="Arial"/>
          <w:sz w:val="18"/>
          <w:szCs w:val="20"/>
        </w:rPr>
        <w:t>46</w:t>
      </w:r>
      <w:r w:rsidRPr="00EE601A">
        <w:rPr>
          <w:rFonts w:ascii="Arial" w:hAnsi="Arial" w:cs="Arial"/>
          <w:sz w:val="18"/>
          <w:szCs w:val="20"/>
        </w:rPr>
        <w:t xml:space="preserve"> </w:t>
      </w:r>
      <w:r w:rsidRPr="00EE601A">
        <w:rPr>
          <w:rFonts w:ascii="Arial" w:hAnsi="Arial" w:cs="Arial"/>
          <w:sz w:val="18"/>
          <w:szCs w:val="20"/>
        </w:rPr>
        <w:br/>
        <w:t xml:space="preserve">Rektora Uniwersytetu w Białymstoku </w:t>
      </w:r>
      <w:r w:rsidRPr="00EE601A">
        <w:rPr>
          <w:rFonts w:ascii="Arial" w:hAnsi="Arial" w:cs="Arial"/>
          <w:sz w:val="18"/>
          <w:szCs w:val="20"/>
        </w:rPr>
        <w:br/>
        <w:t xml:space="preserve">z dnia </w:t>
      </w:r>
      <w:r>
        <w:rPr>
          <w:rFonts w:ascii="Arial" w:hAnsi="Arial" w:cs="Arial"/>
          <w:sz w:val="18"/>
          <w:szCs w:val="20"/>
        </w:rPr>
        <w:t xml:space="preserve">5 czerwca </w:t>
      </w:r>
      <w:r w:rsidRPr="00EE601A">
        <w:rPr>
          <w:rFonts w:ascii="Arial" w:hAnsi="Arial" w:cs="Arial"/>
          <w:sz w:val="18"/>
          <w:szCs w:val="20"/>
        </w:rPr>
        <w:t xml:space="preserve">2025 r. </w:t>
      </w:r>
    </w:p>
    <w:p w14:paraId="5C9FE070" w14:textId="77777777" w:rsidR="00260709" w:rsidRDefault="00260709" w:rsidP="00260709">
      <w:pPr>
        <w:spacing w:after="0" w:line="240" w:lineRule="auto"/>
        <w:rPr>
          <w:rFonts w:ascii="Arial" w:hAnsi="Arial" w:cs="Arial"/>
          <w:szCs w:val="24"/>
        </w:rPr>
      </w:pPr>
    </w:p>
    <w:p w14:paraId="7C7219AD" w14:textId="77777777" w:rsidR="00260709" w:rsidRDefault="00260709" w:rsidP="00260709">
      <w:pPr>
        <w:spacing w:after="0" w:line="240" w:lineRule="auto"/>
        <w:rPr>
          <w:rFonts w:ascii="Arial" w:hAnsi="Arial" w:cs="Arial"/>
          <w:szCs w:val="24"/>
        </w:rPr>
      </w:pPr>
    </w:p>
    <w:p w14:paraId="40500D24" w14:textId="77777777" w:rsidR="00260709" w:rsidRDefault="00260709" w:rsidP="00260709">
      <w:pPr>
        <w:jc w:val="right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Bialystok, .............................................</w:t>
      </w:r>
    </w:p>
    <w:p w14:paraId="5A14EB54" w14:textId="77777777" w:rsidR="00260709" w:rsidRDefault="00260709" w:rsidP="00260709">
      <w:pPr>
        <w:jc w:val="center"/>
        <w:rPr>
          <w:rFonts w:ascii="Arial" w:hAnsi="Arial" w:cs="Arial"/>
          <w:b/>
          <w:szCs w:val="24"/>
          <w:lang w:val="en-US"/>
        </w:rPr>
      </w:pPr>
    </w:p>
    <w:p w14:paraId="6F94D9C4" w14:textId="77777777" w:rsidR="00260709" w:rsidRDefault="00260709" w:rsidP="00260709">
      <w:pPr>
        <w:jc w:val="center"/>
        <w:rPr>
          <w:rFonts w:ascii="Arial" w:hAnsi="Arial" w:cs="Arial"/>
          <w:b/>
          <w:szCs w:val="24"/>
          <w:lang w:val="en-US"/>
        </w:rPr>
      </w:pPr>
      <w:r>
        <w:rPr>
          <w:rFonts w:ascii="Arial" w:hAnsi="Arial" w:cs="Arial"/>
          <w:b/>
          <w:szCs w:val="24"/>
          <w:lang w:val="en-US"/>
        </w:rPr>
        <w:t>DECLARATION</w:t>
      </w:r>
    </w:p>
    <w:p w14:paraId="3C7335C1" w14:textId="77777777" w:rsidR="00260709" w:rsidRDefault="00260709" w:rsidP="00260709">
      <w:pPr>
        <w:rPr>
          <w:rFonts w:ascii="Arial" w:hAnsi="Arial" w:cs="Arial"/>
          <w:szCs w:val="24"/>
          <w:lang w:val="en-US"/>
        </w:rPr>
      </w:pPr>
    </w:p>
    <w:p w14:paraId="2AE20934" w14:textId="77777777" w:rsidR="00260709" w:rsidRDefault="00260709" w:rsidP="001F621D">
      <w:pPr>
        <w:jc w:val="both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I, .................................. hereby give my consent to the University of Bialystok to process my personal data (name, surname, telephone number, e-mail address, education and professional career development data, image....) for the purposes necessary to fulfil the tasks and duties resulting from my position as a visiting professor at the Faculty of .........., University of Bialystok, from ..................... to ........................ .    </w:t>
      </w:r>
    </w:p>
    <w:p w14:paraId="3C87CC6F" w14:textId="77777777" w:rsidR="00260709" w:rsidRDefault="00260709" w:rsidP="00260709">
      <w:pPr>
        <w:rPr>
          <w:rFonts w:ascii="Arial" w:hAnsi="Arial" w:cs="Arial"/>
          <w:szCs w:val="24"/>
          <w:lang w:val="en-US"/>
        </w:rPr>
      </w:pPr>
    </w:p>
    <w:p w14:paraId="40BA8F2C" w14:textId="77777777" w:rsidR="00260709" w:rsidRDefault="00260709" w:rsidP="001F621D">
      <w:pPr>
        <w:jc w:val="both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This consent is voluntary and may be withdrawn at any time. The withdrawal of consent does not affect the lawfulness of the processing that was carried out </w:t>
      </w:r>
      <w:proofErr w:type="gramStart"/>
      <w:r>
        <w:rPr>
          <w:rFonts w:ascii="Arial" w:hAnsi="Arial" w:cs="Arial"/>
          <w:szCs w:val="24"/>
          <w:lang w:val="en-US"/>
        </w:rPr>
        <w:t>on the basis of</w:t>
      </w:r>
      <w:proofErr w:type="gramEnd"/>
      <w:r>
        <w:rPr>
          <w:rFonts w:ascii="Arial" w:hAnsi="Arial" w:cs="Arial"/>
          <w:szCs w:val="24"/>
          <w:lang w:val="en-US"/>
        </w:rPr>
        <w:t xml:space="preserve"> consent before its withdrawal.</w:t>
      </w:r>
    </w:p>
    <w:p w14:paraId="50136473" w14:textId="77777777" w:rsidR="00260709" w:rsidRDefault="00260709" w:rsidP="00260709">
      <w:pPr>
        <w:tabs>
          <w:tab w:val="left" w:pos="5418"/>
        </w:tabs>
        <w:jc w:val="right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ab/>
        <w:t>__________________________</w:t>
      </w:r>
    </w:p>
    <w:p w14:paraId="130164F9" w14:textId="77777777" w:rsidR="00260709" w:rsidRDefault="00260709" w:rsidP="00260709">
      <w:pPr>
        <w:ind w:left="4956" w:firstLine="708"/>
        <w:jc w:val="center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(date and legible signature)</w:t>
      </w:r>
    </w:p>
    <w:p w14:paraId="378B6C17" w14:textId="77777777" w:rsidR="00260709" w:rsidRDefault="00260709" w:rsidP="00260709">
      <w:pPr>
        <w:spacing w:after="0" w:line="240" w:lineRule="auto"/>
        <w:rPr>
          <w:rFonts w:ascii="Arial" w:hAnsi="Arial" w:cs="Arial"/>
          <w:szCs w:val="24"/>
        </w:rPr>
      </w:pPr>
    </w:p>
    <w:p w14:paraId="6596D9BA" w14:textId="5C00C711" w:rsidR="00EE601A" w:rsidRPr="00F72C9E" w:rsidRDefault="00EE601A" w:rsidP="00F72C9E">
      <w:pPr>
        <w:spacing w:after="160" w:line="259" w:lineRule="auto"/>
        <w:rPr>
          <w:rFonts w:ascii="Arial" w:hAnsi="Arial" w:cs="Arial"/>
          <w:szCs w:val="24"/>
        </w:rPr>
      </w:pPr>
    </w:p>
    <w:sectPr w:rsidR="00EE601A" w:rsidRPr="00F72C9E" w:rsidSect="00E30DD4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ECA6A" w14:textId="77777777" w:rsidR="00613F25" w:rsidRDefault="00613F25" w:rsidP="00665201">
      <w:pPr>
        <w:spacing w:after="0" w:line="240" w:lineRule="auto"/>
      </w:pPr>
      <w:r>
        <w:separator/>
      </w:r>
    </w:p>
  </w:endnote>
  <w:endnote w:type="continuationSeparator" w:id="0">
    <w:p w14:paraId="2FE74E74" w14:textId="77777777" w:rsidR="00613F25" w:rsidRDefault="00613F25" w:rsidP="00665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EEA6C" w14:textId="77777777" w:rsidR="00613F25" w:rsidRDefault="00613F25" w:rsidP="00665201">
      <w:pPr>
        <w:spacing w:after="0" w:line="240" w:lineRule="auto"/>
      </w:pPr>
      <w:r>
        <w:separator/>
      </w:r>
    </w:p>
  </w:footnote>
  <w:footnote w:type="continuationSeparator" w:id="0">
    <w:p w14:paraId="3E10D40D" w14:textId="77777777" w:rsidR="00613F25" w:rsidRDefault="00613F25" w:rsidP="00665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1528"/>
    <w:multiLevelType w:val="hybridMultilevel"/>
    <w:tmpl w:val="86D8795C"/>
    <w:lvl w:ilvl="0" w:tplc="1C2E7100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66127F"/>
    <w:multiLevelType w:val="hybridMultilevel"/>
    <w:tmpl w:val="01DCA5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462E62"/>
    <w:multiLevelType w:val="hybridMultilevel"/>
    <w:tmpl w:val="3E58FF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B44180"/>
    <w:multiLevelType w:val="hybridMultilevel"/>
    <w:tmpl w:val="AFCA4E70"/>
    <w:lvl w:ilvl="0" w:tplc="0BDEB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728C7"/>
    <w:multiLevelType w:val="hybridMultilevel"/>
    <w:tmpl w:val="058AC4E8"/>
    <w:lvl w:ilvl="0" w:tplc="997497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192AE6"/>
    <w:multiLevelType w:val="hybridMultilevel"/>
    <w:tmpl w:val="CD2EE2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D403F"/>
    <w:multiLevelType w:val="hybridMultilevel"/>
    <w:tmpl w:val="C62ACFE0"/>
    <w:lvl w:ilvl="0" w:tplc="04150011">
      <w:start w:val="1"/>
      <w:numFmt w:val="decimal"/>
      <w:lvlText w:val="%1)"/>
      <w:lvlJc w:val="left"/>
      <w:pPr>
        <w:ind w:left="1565" w:hanging="360"/>
      </w:pPr>
    </w:lvl>
    <w:lvl w:ilvl="1" w:tplc="04150019" w:tentative="1">
      <w:start w:val="1"/>
      <w:numFmt w:val="lowerLetter"/>
      <w:lvlText w:val="%2."/>
      <w:lvlJc w:val="left"/>
      <w:pPr>
        <w:ind w:left="2285" w:hanging="360"/>
      </w:pPr>
    </w:lvl>
    <w:lvl w:ilvl="2" w:tplc="0415001B" w:tentative="1">
      <w:start w:val="1"/>
      <w:numFmt w:val="lowerRoman"/>
      <w:lvlText w:val="%3."/>
      <w:lvlJc w:val="right"/>
      <w:pPr>
        <w:ind w:left="3005" w:hanging="180"/>
      </w:pPr>
    </w:lvl>
    <w:lvl w:ilvl="3" w:tplc="0415000F" w:tentative="1">
      <w:start w:val="1"/>
      <w:numFmt w:val="decimal"/>
      <w:lvlText w:val="%4."/>
      <w:lvlJc w:val="left"/>
      <w:pPr>
        <w:ind w:left="3725" w:hanging="360"/>
      </w:pPr>
    </w:lvl>
    <w:lvl w:ilvl="4" w:tplc="04150019" w:tentative="1">
      <w:start w:val="1"/>
      <w:numFmt w:val="lowerLetter"/>
      <w:lvlText w:val="%5."/>
      <w:lvlJc w:val="left"/>
      <w:pPr>
        <w:ind w:left="4445" w:hanging="360"/>
      </w:pPr>
    </w:lvl>
    <w:lvl w:ilvl="5" w:tplc="0415001B" w:tentative="1">
      <w:start w:val="1"/>
      <w:numFmt w:val="lowerRoman"/>
      <w:lvlText w:val="%6."/>
      <w:lvlJc w:val="right"/>
      <w:pPr>
        <w:ind w:left="5165" w:hanging="180"/>
      </w:pPr>
    </w:lvl>
    <w:lvl w:ilvl="6" w:tplc="0415000F" w:tentative="1">
      <w:start w:val="1"/>
      <w:numFmt w:val="decimal"/>
      <w:lvlText w:val="%7."/>
      <w:lvlJc w:val="left"/>
      <w:pPr>
        <w:ind w:left="5885" w:hanging="360"/>
      </w:pPr>
    </w:lvl>
    <w:lvl w:ilvl="7" w:tplc="04150019" w:tentative="1">
      <w:start w:val="1"/>
      <w:numFmt w:val="lowerLetter"/>
      <w:lvlText w:val="%8."/>
      <w:lvlJc w:val="left"/>
      <w:pPr>
        <w:ind w:left="6605" w:hanging="360"/>
      </w:pPr>
    </w:lvl>
    <w:lvl w:ilvl="8" w:tplc="041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7" w15:restartNumberingAfterBreak="0">
    <w:nsid w:val="23971F1E"/>
    <w:multiLevelType w:val="multilevel"/>
    <w:tmpl w:val="F828CB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269E27DE"/>
    <w:multiLevelType w:val="multilevel"/>
    <w:tmpl w:val="4D369E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28C30336"/>
    <w:multiLevelType w:val="hybridMultilevel"/>
    <w:tmpl w:val="A650F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A3FA5"/>
    <w:multiLevelType w:val="singleLevel"/>
    <w:tmpl w:val="8C16AEE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1" w15:restartNumberingAfterBreak="0">
    <w:nsid w:val="37574563"/>
    <w:multiLevelType w:val="hybridMultilevel"/>
    <w:tmpl w:val="748CC1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166DB"/>
    <w:multiLevelType w:val="hybridMultilevel"/>
    <w:tmpl w:val="4B94D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C2165"/>
    <w:multiLevelType w:val="hybridMultilevel"/>
    <w:tmpl w:val="9A648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91AAE"/>
    <w:multiLevelType w:val="hybridMultilevel"/>
    <w:tmpl w:val="385C77F0"/>
    <w:lvl w:ilvl="0" w:tplc="6EC289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620758D"/>
    <w:multiLevelType w:val="hybridMultilevel"/>
    <w:tmpl w:val="7422C7DA"/>
    <w:lvl w:ilvl="0" w:tplc="AAFE87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A29C8"/>
    <w:multiLevelType w:val="hybridMultilevel"/>
    <w:tmpl w:val="33C68B18"/>
    <w:lvl w:ilvl="0" w:tplc="C04CD262">
      <w:start w:val="1"/>
      <w:numFmt w:val="decimal"/>
      <w:lvlText w:val="%1)"/>
      <w:lvlJc w:val="left"/>
      <w:pPr>
        <w:ind w:left="720" w:hanging="360"/>
      </w:pPr>
    </w:lvl>
    <w:lvl w:ilvl="1" w:tplc="73E47320">
      <w:start w:val="1"/>
      <w:numFmt w:val="decimal"/>
      <w:lvlText w:val="%2)"/>
      <w:lvlJc w:val="left"/>
      <w:pPr>
        <w:ind w:left="720" w:hanging="360"/>
      </w:pPr>
    </w:lvl>
    <w:lvl w:ilvl="2" w:tplc="2392E07E">
      <w:start w:val="1"/>
      <w:numFmt w:val="decimal"/>
      <w:lvlText w:val="%3)"/>
      <w:lvlJc w:val="left"/>
      <w:pPr>
        <w:ind w:left="720" w:hanging="360"/>
      </w:pPr>
    </w:lvl>
    <w:lvl w:ilvl="3" w:tplc="03FE6E78">
      <w:start w:val="1"/>
      <w:numFmt w:val="decimal"/>
      <w:lvlText w:val="%4)"/>
      <w:lvlJc w:val="left"/>
      <w:pPr>
        <w:ind w:left="720" w:hanging="360"/>
      </w:pPr>
    </w:lvl>
    <w:lvl w:ilvl="4" w:tplc="616E1C0A">
      <w:start w:val="1"/>
      <w:numFmt w:val="decimal"/>
      <w:lvlText w:val="%5)"/>
      <w:lvlJc w:val="left"/>
      <w:pPr>
        <w:ind w:left="720" w:hanging="360"/>
      </w:pPr>
    </w:lvl>
    <w:lvl w:ilvl="5" w:tplc="2B6C2CA0">
      <w:start w:val="1"/>
      <w:numFmt w:val="decimal"/>
      <w:lvlText w:val="%6)"/>
      <w:lvlJc w:val="left"/>
      <w:pPr>
        <w:ind w:left="720" w:hanging="360"/>
      </w:pPr>
    </w:lvl>
    <w:lvl w:ilvl="6" w:tplc="48821DE4">
      <w:start w:val="1"/>
      <w:numFmt w:val="decimal"/>
      <w:lvlText w:val="%7)"/>
      <w:lvlJc w:val="left"/>
      <w:pPr>
        <w:ind w:left="720" w:hanging="360"/>
      </w:pPr>
    </w:lvl>
    <w:lvl w:ilvl="7" w:tplc="3426DDCE">
      <w:start w:val="1"/>
      <w:numFmt w:val="decimal"/>
      <w:lvlText w:val="%8)"/>
      <w:lvlJc w:val="left"/>
      <w:pPr>
        <w:ind w:left="720" w:hanging="360"/>
      </w:pPr>
    </w:lvl>
    <w:lvl w:ilvl="8" w:tplc="AB02EE72">
      <w:start w:val="1"/>
      <w:numFmt w:val="decimal"/>
      <w:lvlText w:val="%9)"/>
      <w:lvlJc w:val="left"/>
      <w:pPr>
        <w:ind w:left="720" w:hanging="360"/>
      </w:pPr>
    </w:lvl>
  </w:abstractNum>
  <w:abstractNum w:abstractNumId="17" w15:restartNumberingAfterBreak="0">
    <w:nsid w:val="508C3EFD"/>
    <w:multiLevelType w:val="hybridMultilevel"/>
    <w:tmpl w:val="C23ADB88"/>
    <w:lvl w:ilvl="0" w:tplc="91888A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626661"/>
    <w:multiLevelType w:val="hybridMultilevel"/>
    <w:tmpl w:val="C298FC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1B19DC"/>
    <w:multiLevelType w:val="hybridMultilevel"/>
    <w:tmpl w:val="01DCA5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0A2C85"/>
    <w:multiLevelType w:val="hybridMultilevel"/>
    <w:tmpl w:val="01DCA5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1B1C9D"/>
    <w:multiLevelType w:val="multilevel"/>
    <w:tmpl w:val="6FBCF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upperRoman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7E961AB1"/>
    <w:multiLevelType w:val="hybridMultilevel"/>
    <w:tmpl w:val="471C5D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6904899">
    <w:abstractNumId w:val="12"/>
  </w:num>
  <w:num w:numId="2" w16cid:durableId="1778333215">
    <w:abstractNumId w:val="13"/>
  </w:num>
  <w:num w:numId="3" w16cid:durableId="1581257336">
    <w:abstractNumId w:val="9"/>
  </w:num>
  <w:num w:numId="4" w16cid:durableId="1762020371">
    <w:abstractNumId w:val="2"/>
  </w:num>
  <w:num w:numId="5" w16cid:durableId="264583178">
    <w:abstractNumId w:val="15"/>
  </w:num>
  <w:num w:numId="6" w16cid:durableId="300579084">
    <w:abstractNumId w:val="21"/>
  </w:num>
  <w:num w:numId="7" w16cid:durableId="1397896712">
    <w:abstractNumId w:val="3"/>
  </w:num>
  <w:num w:numId="8" w16cid:durableId="1064063323">
    <w:abstractNumId w:val="18"/>
  </w:num>
  <w:num w:numId="9" w16cid:durableId="2017029610">
    <w:abstractNumId w:val="17"/>
  </w:num>
  <w:num w:numId="10" w16cid:durableId="1152526666">
    <w:abstractNumId w:val="22"/>
  </w:num>
  <w:num w:numId="11" w16cid:durableId="1506625906">
    <w:abstractNumId w:val="11"/>
  </w:num>
  <w:num w:numId="12" w16cid:durableId="191772305">
    <w:abstractNumId w:val="0"/>
  </w:num>
  <w:num w:numId="13" w16cid:durableId="850408730">
    <w:abstractNumId w:val="7"/>
  </w:num>
  <w:num w:numId="14" w16cid:durableId="55780326">
    <w:abstractNumId w:val="8"/>
  </w:num>
  <w:num w:numId="15" w16cid:durableId="690763493">
    <w:abstractNumId w:val="4"/>
  </w:num>
  <w:num w:numId="16" w16cid:durableId="1172987525">
    <w:abstractNumId w:val="16"/>
  </w:num>
  <w:num w:numId="17" w16cid:durableId="152335133">
    <w:abstractNumId w:val="10"/>
    <w:lvlOverride w:ilvl="0">
      <w:startOverride w:val="1"/>
    </w:lvlOverride>
  </w:num>
  <w:num w:numId="18" w16cid:durableId="1680814360">
    <w:abstractNumId w:val="6"/>
  </w:num>
  <w:num w:numId="19" w16cid:durableId="1169717524">
    <w:abstractNumId w:val="14"/>
  </w:num>
  <w:num w:numId="20" w16cid:durableId="2031443295">
    <w:abstractNumId w:val="1"/>
  </w:num>
  <w:num w:numId="21" w16cid:durableId="196432426">
    <w:abstractNumId w:val="19"/>
  </w:num>
  <w:num w:numId="22" w16cid:durableId="763108198">
    <w:abstractNumId w:val="20"/>
  </w:num>
  <w:num w:numId="23" w16cid:durableId="10728476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299"/>
    <w:rsid w:val="00004400"/>
    <w:rsid w:val="00013726"/>
    <w:rsid w:val="0004658B"/>
    <w:rsid w:val="00064F9A"/>
    <w:rsid w:val="00083094"/>
    <w:rsid w:val="00085E98"/>
    <w:rsid w:val="00121C7E"/>
    <w:rsid w:val="00124B5A"/>
    <w:rsid w:val="00140E2D"/>
    <w:rsid w:val="001577C5"/>
    <w:rsid w:val="001759C2"/>
    <w:rsid w:val="001C1882"/>
    <w:rsid w:val="001F621D"/>
    <w:rsid w:val="00260709"/>
    <w:rsid w:val="00267C91"/>
    <w:rsid w:val="0028324C"/>
    <w:rsid w:val="00285B3B"/>
    <w:rsid w:val="002A7C64"/>
    <w:rsid w:val="002E3B9E"/>
    <w:rsid w:val="00304AB1"/>
    <w:rsid w:val="003367B1"/>
    <w:rsid w:val="00344E56"/>
    <w:rsid w:val="00364418"/>
    <w:rsid w:val="003A05C8"/>
    <w:rsid w:val="003E4457"/>
    <w:rsid w:val="003F52B9"/>
    <w:rsid w:val="00402E90"/>
    <w:rsid w:val="00403726"/>
    <w:rsid w:val="0040769F"/>
    <w:rsid w:val="00411619"/>
    <w:rsid w:val="00415848"/>
    <w:rsid w:val="004302EF"/>
    <w:rsid w:val="00447F95"/>
    <w:rsid w:val="00514785"/>
    <w:rsid w:val="00514C55"/>
    <w:rsid w:val="00516B79"/>
    <w:rsid w:val="0053393C"/>
    <w:rsid w:val="005A21B2"/>
    <w:rsid w:val="005A7E16"/>
    <w:rsid w:val="005C6540"/>
    <w:rsid w:val="005F3F6B"/>
    <w:rsid w:val="005F7A42"/>
    <w:rsid w:val="00613F25"/>
    <w:rsid w:val="00625971"/>
    <w:rsid w:val="00665201"/>
    <w:rsid w:val="00674074"/>
    <w:rsid w:val="00683DA8"/>
    <w:rsid w:val="00686DF4"/>
    <w:rsid w:val="006919CE"/>
    <w:rsid w:val="006B2299"/>
    <w:rsid w:val="006D4D79"/>
    <w:rsid w:val="006F69D7"/>
    <w:rsid w:val="00703FDF"/>
    <w:rsid w:val="00723918"/>
    <w:rsid w:val="007304A5"/>
    <w:rsid w:val="00740C40"/>
    <w:rsid w:val="00745F10"/>
    <w:rsid w:val="00754BD1"/>
    <w:rsid w:val="00771453"/>
    <w:rsid w:val="007865B5"/>
    <w:rsid w:val="007B1E1E"/>
    <w:rsid w:val="00814D22"/>
    <w:rsid w:val="008150CF"/>
    <w:rsid w:val="00815E29"/>
    <w:rsid w:val="008665BF"/>
    <w:rsid w:val="00875143"/>
    <w:rsid w:val="00875965"/>
    <w:rsid w:val="00875C9A"/>
    <w:rsid w:val="008B3C12"/>
    <w:rsid w:val="00901534"/>
    <w:rsid w:val="009128A3"/>
    <w:rsid w:val="00921BF8"/>
    <w:rsid w:val="00923B22"/>
    <w:rsid w:val="0093736B"/>
    <w:rsid w:val="00965C68"/>
    <w:rsid w:val="009711FE"/>
    <w:rsid w:val="009B5C4F"/>
    <w:rsid w:val="009C2FD7"/>
    <w:rsid w:val="009F3A38"/>
    <w:rsid w:val="00A111B3"/>
    <w:rsid w:val="00A33C6A"/>
    <w:rsid w:val="00A40AA9"/>
    <w:rsid w:val="00A700A0"/>
    <w:rsid w:val="00A91F96"/>
    <w:rsid w:val="00AA2280"/>
    <w:rsid w:val="00AB72BE"/>
    <w:rsid w:val="00AC22B8"/>
    <w:rsid w:val="00AF06F7"/>
    <w:rsid w:val="00B031DF"/>
    <w:rsid w:val="00B10662"/>
    <w:rsid w:val="00B51D87"/>
    <w:rsid w:val="00B81D23"/>
    <w:rsid w:val="00B8394D"/>
    <w:rsid w:val="00B873FE"/>
    <w:rsid w:val="00B93DC8"/>
    <w:rsid w:val="00BB054E"/>
    <w:rsid w:val="00BB1BF5"/>
    <w:rsid w:val="00BC358E"/>
    <w:rsid w:val="00C0386D"/>
    <w:rsid w:val="00C155FE"/>
    <w:rsid w:val="00C321AF"/>
    <w:rsid w:val="00C60835"/>
    <w:rsid w:val="00CA0C87"/>
    <w:rsid w:val="00CD7B2C"/>
    <w:rsid w:val="00D23A5E"/>
    <w:rsid w:val="00D349FD"/>
    <w:rsid w:val="00DA60DE"/>
    <w:rsid w:val="00DA7C90"/>
    <w:rsid w:val="00DD44DB"/>
    <w:rsid w:val="00E30DD4"/>
    <w:rsid w:val="00E529A3"/>
    <w:rsid w:val="00E71F90"/>
    <w:rsid w:val="00E913DA"/>
    <w:rsid w:val="00EC46C5"/>
    <w:rsid w:val="00EE601A"/>
    <w:rsid w:val="00F03F6A"/>
    <w:rsid w:val="00F12B16"/>
    <w:rsid w:val="00F23702"/>
    <w:rsid w:val="00F32FE7"/>
    <w:rsid w:val="00F46340"/>
    <w:rsid w:val="00F5372F"/>
    <w:rsid w:val="00F5412E"/>
    <w:rsid w:val="00F719FF"/>
    <w:rsid w:val="00F72C9E"/>
    <w:rsid w:val="00FE5D6D"/>
    <w:rsid w:val="00FF657F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38D23B"/>
  <w15:chartTrackingRefBased/>
  <w15:docId w15:val="{1980C9F5-3CC0-437B-918F-5CA9D324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5201"/>
    <w:pPr>
      <w:spacing w:after="200" w:line="276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6D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324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86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65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5201"/>
  </w:style>
  <w:style w:type="paragraph" w:styleId="Stopka">
    <w:name w:val="footer"/>
    <w:basedOn w:val="Normalny"/>
    <w:link w:val="StopkaZnak"/>
    <w:uiPriority w:val="99"/>
    <w:unhideWhenUsed/>
    <w:rsid w:val="00665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52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50CF"/>
    <w:pPr>
      <w:spacing w:after="0" w:line="240" w:lineRule="auto"/>
    </w:pPr>
    <w:rPr>
      <w:sz w:val="20"/>
      <w:szCs w:val="20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50CF"/>
    <w:rPr>
      <w:sz w:val="20"/>
      <w:szCs w:val="20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50CF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150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150C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8150CF"/>
  </w:style>
  <w:style w:type="character" w:styleId="Odwoaniedokomentarza">
    <w:name w:val="annotation reference"/>
    <w:basedOn w:val="Domylnaczcionkaakapitu"/>
    <w:uiPriority w:val="99"/>
    <w:semiHidden/>
    <w:unhideWhenUsed/>
    <w:rsid w:val="00D349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49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49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9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49F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9F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54BD1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46 z 2025 r.</vt:lpstr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46 z 2025 r.</dc:title>
  <dc:subject/>
  <dc:creator>Monika Mojżyn-Saczko</dc:creator>
  <cp:keywords/>
  <dc:description/>
  <cp:lastModifiedBy>Piekutowska Agnieszka</cp:lastModifiedBy>
  <cp:revision>4</cp:revision>
  <cp:lastPrinted>2025-06-05T08:26:00Z</cp:lastPrinted>
  <dcterms:created xsi:type="dcterms:W3CDTF">2025-09-11T07:45:00Z</dcterms:created>
  <dcterms:modified xsi:type="dcterms:W3CDTF">2025-09-11T09:31:00Z</dcterms:modified>
</cp:coreProperties>
</file>