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AD31" w14:textId="77777777" w:rsidR="00D127A6" w:rsidRDefault="005B0BF6" w:rsidP="0014521B">
      <w:pPr>
        <w:spacing w:after="0"/>
        <w:jc w:val="center"/>
        <w:rPr>
          <w:sz w:val="20"/>
          <w:szCs w:val="20"/>
        </w:rPr>
      </w:pPr>
      <w:r w:rsidRPr="006751BF">
        <w:rPr>
          <w:sz w:val="20"/>
          <w:szCs w:val="20"/>
        </w:rPr>
        <w:t xml:space="preserve">Załącznik nr 1 do Zasad finansowych </w:t>
      </w:r>
      <w:r w:rsidR="00C133FE" w:rsidRPr="006751BF">
        <w:rPr>
          <w:sz w:val="20"/>
          <w:szCs w:val="20"/>
        </w:rPr>
        <w:t>wyjazdów studentów</w:t>
      </w:r>
      <w:r w:rsidR="0014521B">
        <w:rPr>
          <w:sz w:val="20"/>
          <w:szCs w:val="20"/>
        </w:rPr>
        <w:t xml:space="preserve"> i doktorantów</w:t>
      </w:r>
      <w:r w:rsidR="00C133FE" w:rsidRPr="009B52FB">
        <w:rPr>
          <w:sz w:val="20"/>
          <w:szCs w:val="20"/>
        </w:rPr>
        <w:t xml:space="preserve"> </w:t>
      </w:r>
    </w:p>
    <w:p w14:paraId="20922D1A" w14:textId="589964A3" w:rsidR="005B0BF6" w:rsidRPr="00CD3857" w:rsidRDefault="00F94181" w:rsidP="0014521B">
      <w:pPr>
        <w:spacing w:after="0"/>
        <w:jc w:val="center"/>
        <w:rPr>
          <w:strike/>
          <w:sz w:val="20"/>
          <w:szCs w:val="20"/>
        </w:rPr>
      </w:pPr>
      <w:r w:rsidRPr="009B52FB">
        <w:rPr>
          <w:kern w:val="0"/>
          <w:sz w:val="20"/>
          <w:szCs w:val="20"/>
          <w14:ligatures w14:val="none"/>
        </w:rPr>
        <w:t xml:space="preserve">w </w:t>
      </w:r>
      <w:r w:rsidR="00C133FE" w:rsidRPr="009B52FB">
        <w:rPr>
          <w:sz w:val="20"/>
          <w:szCs w:val="20"/>
        </w:rPr>
        <w:t xml:space="preserve">ramach </w:t>
      </w:r>
      <w:r w:rsidRPr="009B52FB">
        <w:rPr>
          <w:sz w:val="20"/>
          <w:szCs w:val="20"/>
        </w:rPr>
        <w:t>M</w:t>
      </w:r>
      <w:r w:rsidR="00C133FE" w:rsidRPr="009B52FB">
        <w:rPr>
          <w:sz w:val="20"/>
          <w:szCs w:val="20"/>
        </w:rPr>
        <w:t xml:space="preserve">ieszanego </w:t>
      </w:r>
      <w:r w:rsidRPr="009B52FB">
        <w:rPr>
          <w:sz w:val="20"/>
          <w:szCs w:val="20"/>
        </w:rPr>
        <w:t>P</w:t>
      </w:r>
      <w:r w:rsidR="00C133FE" w:rsidRPr="009B52FB">
        <w:rPr>
          <w:sz w:val="20"/>
          <w:szCs w:val="20"/>
        </w:rPr>
        <w:t xml:space="preserve">rogramu </w:t>
      </w:r>
      <w:r w:rsidRPr="009B52FB">
        <w:rPr>
          <w:sz w:val="20"/>
          <w:szCs w:val="20"/>
        </w:rPr>
        <w:t>I</w:t>
      </w:r>
      <w:r w:rsidR="00C133FE" w:rsidRPr="009B52FB">
        <w:rPr>
          <w:sz w:val="20"/>
          <w:szCs w:val="20"/>
        </w:rPr>
        <w:t>ntensywnego (BIP - Blended Intensive Prog</w:t>
      </w:r>
      <w:r w:rsidR="00C133FE" w:rsidRPr="006751BF">
        <w:rPr>
          <w:sz w:val="20"/>
          <w:szCs w:val="20"/>
        </w:rPr>
        <w:t>ramm</w:t>
      </w:r>
      <w:r w:rsidR="009B52FB">
        <w:rPr>
          <w:sz w:val="20"/>
          <w:szCs w:val="20"/>
        </w:rPr>
        <w:t>e)</w:t>
      </w:r>
      <w:r w:rsidR="00D127A6" w:rsidRPr="00D127A6">
        <w:rPr>
          <w:sz w:val="20"/>
          <w:szCs w:val="20"/>
        </w:rPr>
        <w:t xml:space="preserve"> </w:t>
      </w:r>
      <w:r w:rsidR="00D127A6" w:rsidRPr="009B52FB">
        <w:rPr>
          <w:sz w:val="20"/>
          <w:szCs w:val="20"/>
        </w:rPr>
        <w:t xml:space="preserve">w projekcie o numerze: </w:t>
      </w:r>
      <w:r w:rsidR="00D127A6" w:rsidRPr="009B52FB">
        <w:rPr>
          <w:kern w:val="0"/>
          <w:sz w:val="20"/>
          <w:szCs w:val="20"/>
          <w14:ligatures w14:val="none"/>
        </w:rPr>
        <w:t xml:space="preserve">2023-1-PL01-KA131-HED-000126099 </w:t>
      </w:r>
    </w:p>
    <w:p w14:paraId="283F31B7" w14:textId="77777777" w:rsidR="005B0BF6" w:rsidRPr="006751BF" w:rsidRDefault="005B0BF6" w:rsidP="008C3DC3">
      <w:pPr>
        <w:spacing w:after="0"/>
        <w:jc w:val="center"/>
        <w:rPr>
          <w:b/>
          <w:bCs/>
          <w:sz w:val="20"/>
          <w:szCs w:val="20"/>
        </w:rPr>
      </w:pPr>
    </w:p>
    <w:p w14:paraId="40728F76" w14:textId="190C69D7" w:rsidR="006B53B6" w:rsidRPr="00F94181" w:rsidRDefault="00775DD3" w:rsidP="008C3DC3">
      <w:pPr>
        <w:spacing w:after="0"/>
        <w:jc w:val="center"/>
        <w:rPr>
          <w:b/>
          <w:bCs/>
          <w:sz w:val="20"/>
          <w:szCs w:val="20"/>
          <w:lang w:val="en-US"/>
        </w:rPr>
      </w:pPr>
      <w:r w:rsidRPr="00F94181">
        <w:rPr>
          <w:b/>
          <w:bCs/>
          <w:sz w:val="20"/>
          <w:szCs w:val="20"/>
          <w:lang w:val="en-US"/>
        </w:rPr>
        <w:t>Erasmus+ KA131 2</w:t>
      </w:r>
      <w:r w:rsidR="00E6086A" w:rsidRPr="00F94181">
        <w:rPr>
          <w:b/>
          <w:bCs/>
          <w:sz w:val="20"/>
          <w:szCs w:val="20"/>
          <w:lang w:val="en-US"/>
        </w:rPr>
        <w:t>02</w:t>
      </w:r>
      <w:r w:rsidR="0014521B" w:rsidRPr="00F94181">
        <w:rPr>
          <w:b/>
          <w:bCs/>
          <w:sz w:val="20"/>
          <w:szCs w:val="20"/>
          <w:lang w:val="en-US"/>
        </w:rPr>
        <w:t>3-2025</w:t>
      </w:r>
    </w:p>
    <w:p w14:paraId="0F5BE4CA" w14:textId="70193344" w:rsidR="00814281" w:rsidRPr="00F94181" w:rsidRDefault="00C133FE" w:rsidP="00C133FE">
      <w:pPr>
        <w:spacing w:after="0"/>
        <w:jc w:val="center"/>
        <w:rPr>
          <w:sz w:val="20"/>
          <w:szCs w:val="20"/>
          <w:lang w:val="en-US"/>
        </w:rPr>
      </w:pPr>
      <w:r w:rsidRPr="00F94181">
        <w:rPr>
          <w:sz w:val="20"/>
          <w:szCs w:val="20"/>
          <w:lang w:val="en-US"/>
        </w:rPr>
        <w:t xml:space="preserve">Mieszany </w:t>
      </w:r>
      <w:r w:rsidR="00CD3857">
        <w:rPr>
          <w:sz w:val="20"/>
          <w:szCs w:val="20"/>
          <w:lang w:val="en-US"/>
        </w:rPr>
        <w:t>P</w:t>
      </w:r>
      <w:r w:rsidRPr="00F94181">
        <w:rPr>
          <w:sz w:val="20"/>
          <w:szCs w:val="20"/>
          <w:lang w:val="en-US"/>
        </w:rPr>
        <w:t xml:space="preserve">rogram </w:t>
      </w:r>
      <w:r w:rsidR="00CD3857">
        <w:rPr>
          <w:sz w:val="20"/>
          <w:szCs w:val="20"/>
          <w:lang w:val="en-US"/>
        </w:rPr>
        <w:t>I</w:t>
      </w:r>
      <w:r w:rsidRPr="00F94181">
        <w:rPr>
          <w:sz w:val="20"/>
          <w:szCs w:val="20"/>
          <w:lang w:val="en-US"/>
        </w:rPr>
        <w:t>ntensyw</w:t>
      </w:r>
      <w:r w:rsidR="00814281" w:rsidRPr="00F94181">
        <w:rPr>
          <w:sz w:val="20"/>
          <w:szCs w:val="20"/>
          <w:lang w:val="en-US"/>
        </w:rPr>
        <w:t>n</w:t>
      </w:r>
      <w:r w:rsidRPr="00F94181">
        <w:rPr>
          <w:sz w:val="20"/>
          <w:szCs w:val="20"/>
          <w:lang w:val="en-US"/>
        </w:rPr>
        <w:t>y</w:t>
      </w:r>
    </w:p>
    <w:p w14:paraId="462D8EBF" w14:textId="14A7B10C" w:rsidR="00775DD3" w:rsidRDefault="00C133FE" w:rsidP="00814281">
      <w:pPr>
        <w:spacing w:after="0"/>
        <w:jc w:val="center"/>
        <w:rPr>
          <w:sz w:val="20"/>
          <w:szCs w:val="20"/>
          <w:lang w:val="en-US"/>
        </w:rPr>
      </w:pPr>
      <w:r w:rsidRPr="00F94181">
        <w:rPr>
          <w:sz w:val="20"/>
          <w:szCs w:val="20"/>
          <w:lang w:val="en-US"/>
        </w:rPr>
        <w:t xml:space="preserve"> </w:t>
      </w:r>
      <w:r w:rsidRPr="009044CC">
        <w:rPr>
          <w:sz w:val="20"/>
          <w:szCs w:val="20"/>
          <w:lang w:val="en-US"/>
        </w:rPr>
        <w:t>(BIP - Blended Intensive Programme)</w:t>
      </w:r>
    </w:p>
    <w:p w14:paraId="003FCE1D" w14:textId="394E65B7" w:rsidR="00814281" w:rsidRPr="006751BF" w:rsidRDefault="00A53E6D" w:rsidP="006751BF">
      <w:pPr>
        <w:spacing w:after="0"/>
        <w:jc w:val="center"/>
        <w:rPr>
          <w:b/>
          <w:bCs/>
          <w:sz w:val="20"/>
          <w:szCs w:val="20"/>
        </w:rPr>
      </w:pPr>
      <w:r w:rsidRPr="006751BF">
        <w:rPr>
          <w:b/>
          <w:bCs/>
          <w:sz w:val="20"/>
          <w:szCs w:val="20"/>
        </w:rPr>
        <w:t>d</w:t>
      </w:r>
      <w:r w:rsidR="00775DD3" w:rsidRPr="006751BF">
        <w:rPr>
          <w:b/>
          <w:bCs/>
          <w:sz w:val="20"/>
          <w:szCs w:val="20"/>
        </w:rPr>
        <w:t>ofinansowanie ryczałtow</w:t>
      </w:r>
      <w:r w:rsidR="006751BF" w:rsidRPr="006751BF">
        <w:rPr>
          <w:b/>
          <w:bCs/>
          <w:sz w:val="20"/>
          <w:szCs w:val="20"/>
        </w:rPr>
        <w:t>e</w:t>
      </w:r>
    </w:p>
    <w:tbl>
      <w:tblPr>
        <w:tblStyle w:val="Tabela-Siatka"/>
        <w:tblpPr w:leftFromText="141" w:rightFromText="141" w:vertAnchor="text" w:horzAnchor="margin" w:tblpY="332"/>
        <w:tblW w:w="15309" w:type="dxa"/>
        <w:tblLook w:val="04A0" w:firstRow="1" w:lastRow="0" w:firstColumn="1" w:lastColumn="0" w:noHBand="0" w:noVBand="1"/>
      </w:tblPr>
      <w:tblGrid>
        <w:gridCol w:w="3544"/>
        <w:gridCol w:w="3402"/>
        <w:gridCol w:w="3402"/>
        <w:gridCol w:w="1559"/>
        <w:gridCol w:w="3402"/>
      </w:tblGrid>
      <w:tr w:rsidR="008C3DC3" w14:paraId="21C5315F" w14:textId="77777777" w:rsidTr="002B0B84">
        <w:trPr>
          <w:trHeight w:val="841"/>
        </w:trPr>
        <w:tc>
          <w:tcPr>
            <w:tcW w:w="6946" w:type="dxa"/>
            <w:gridSpan w:val="2"/>
          </w:tcPr>
          <w:p w14:paraId="6FD7B539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7E3C6084" w14:textId="72E5AAD5" w:rsidR="008C3DC3" w:rsidRPr="00D05A6D" w:rsidRDefault="008C3DC3" w:rsidP="008C3DC3">
            <w:pPr>
              <w:jc w:val="center"/>
              <w:rPr>
                <w:b/>
                <w:bCs/>
              </w:rPr>
            </w:pPr>
            <w:r w:rsidRPr="00D05A6D">
              <w:rPr>
                <w:b/>
                <w:bCs/>
              </w:rPr>
              <w:t>DOFINANSOWANIE STANDARDOWE</w:t>
            </w:r>
          </w:p>
        </w:tc>
        <w:tc>
          <w:tcPr>
            <w:tcW w:w="8363" w:type="dxa"/>
            <w:gridSpan w:val="3"/>
          </w:tcPr>
          <w:p w14:paraId="6D4F999E" w14:textId="304E96DD" w:rsidR="008C3DC3" w:rsidRPr="00D05A6D" w:rsidRDefault="008C3DC3" w:rsidP="008C3DC3">
            <w:pPr>
              <w:jc w:val="center"/>
              <w:rPr>
                <w:b/>
                <w:bCs/>
              </w:rPr>
            </w:pPr>
            <w:r w:rsidRPr="00D05A6D">
              <w:rPr>
                <w:b/>
                <w:bCs/>
              </w:rPr>
              <w:t>DOFINANSOWANIE DLA OSÓB SPEŁNIAJĄCYCH KRYTERIA „OSÓB Z MNIEJSZYMI SZANSAMI” (OTRZYMUJĄCYCH STYPENDIUM SOCJALNE I/LUB POSIADAJĄCYCH ORZECZENIE O STOPNIU NIEPEŁNOSPRAWNOŚCI</w:t>
            </w:r>
            <w:r w:rsidR="004E47A6">
              <w:rPr>
                <w:b/>
                <w:bCs/>
              </w:rPr>
              <w:t>)</w:t>
            </w:r>
          </w:p>
        </w:tc>
      </w:tr>
      <w:tr w:rsidR="008C3DC3" w14:paraId="00AB8DE2" w14:textId="77777777" w:rsidTr="008C3DC3">
        <w:trPr>
          <w:trHeight w:val="998"/>
        </w:trPr>
        <w:tc>
          <w:tcPr>
            <w:tcW w:w="3544" w:type="dxa"/>
          </w:tcPr>
          <w:p w14:paraId="5C29889C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503BD70" w14:textId="2937C912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5 do 14 dni</w:t>
            </w:r>
            <w:r>
              <w:t xml:space="preserve"> pobytu fizycznego</w:t>
            </w:r>
          </w:p>
        </w:tc>
        <w:tc>
          <w:tcPr>
            <w:tcW w:w="3402" w:type="dxa"/>
          </w:tcPr>
          <w:p w14:paraId="102F338C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1B8746CF" w14:textId="0D765889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79 EUR/dzień</w:t>
            </w:r>
          </w:p>
          <w:p w14:paraId="2FB433DD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536965E1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F3675C2" w14:textId="601CFED7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5 do 14 dni</w:t>
            </w:r>
            <w:r>
              <w:t xml:space="preserve"> pobytu fizycznego</w:t>
            </w:r>
          </w:p>
        </w:tc>
        <w:tc>
          <w:tcPr>
            <w:tcW w:w="1559" w:type="dxa"/>
          </w:tcPr>
          <w:p w14:paraId="6F8F1B73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57507076" w14:textId="7A7181D7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79 EUR/dzień</w:t>
            </w:r>
          </w:p>
        </w:tc>
        <w:tc>
          <w:tcPr>
            <w:tcW w:w="3402" w:type="dxa"/>
          </w:tcPr>
          <w:p w14:paraId="68896841" w14:textId="77777777" w:rsidR="002B0B84" w:rsidRDefault="002B0B84" w:rsidP="002B0B84">
            <w:pPr>
              <w:jc w:val="center"/>
            </w:pPr>
          </w:p>
          <w:p w14:paraId="43F748AB" w14:textId="3D5E5FAE" w:rsidR="008C3DC3" w:rsidRDefault="008C3DC3" w:rsidP="002B0B84">
            <w:pPr>
              <w:jc w:val="center"/>
            </w:pPr>
            <w:r>
              <w:t xml:space="preserve">+ jednorazowa </w:t>
            </w:r>
            <w:r w:rsidRPr="002B0B84">
              <w:rPr>
                <w:b/>
                <w:bCs/>
              </w:rPr>
              <w:t>dopłata 100 EUR</w:t>
            </w:r>
          </w:p>
        </w:tc>
      </w:tr>
      <w:tr w:rsidR="008C3DC3" w14:paraId="252988F3" w14:textId="77777777" w:rsidTr="002B0B84">
        <w:trPr>
          <w:trHeight w:val="820"/>
        </w:trPr>
        <w:tc>
          <w:tcPr>
            <w:tcW w:w="3544" w:type="dxa"/>
          </w:tcPr>
          <w:p w14:paraId="58FCE9D3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506ECEB3" w14:textId="406AB70B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15 do 30 dni</w:t>
            </w:r>
            <w:r>
              <w:t xml:space="preserve"> pobytu fizycznego</w:t>
            </w:r>
          </w:p>
        </w:tc>
        <w:tc>
          <w:tcPr>
            <w:tcW w:w="3402" w:type="dxa"/>
          </w:tcPr>
          <w:p w14:paraId="6ECDC981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45FC7A53" w14:textId="580C66BA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56 EUR/dzień</w:t>
            </w:r>
          </w:p>
          <w:p w14:paraId="01EDAA88" w14:textId="77777777" w:rsidR="008C3DC3" w:rsidRPr="002B0B84" w:rsidRDefault="008C3DC3" w:rsidP="002B0B8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25A93868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15B3D7DC" w14:textId="67B85531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15 do 30 dni</w:t>
            </w:r>
            <w:r>
              <w:t xml:space="preserve"> pobytu fizycznego</w:t>
            </w:r>
          </w:p>
        </w:tc>
        <w:tc>
          <w:tcPr>
            <w:tcW w:w="1559" w:type="dxa"/>
          </w:tcPr>
          <w:p w14:paraId="7153BC88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F6CCC19" w14:textId="67E5AE11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56 EUR/dzień</w:t>
            </w:r>
          </w:p>
        </w:tc>
        <w:tc>
          <w:tcPr>
            <w:tcW w:w="3402" w:type="dxa"/>
          </w:tcPr>
          <w:p w14:paraId="7904848F" w14:textId="77777777" w:rsidR="002B0B84" w:rsidRDefault="002B0B84" w:rsidP="002B0B84">
            <w:pPr>
              <w:jc w:val="center"/>
            </w:pPr>
          </w:p>
          <w:p w14:paraId="7BDE95E6" w14:textId="34749F00" w:rsidR="008C3DC3" w:rsidRDefault="008C3DC3" w:rsidP="002B0B84">
            <w:pPr>
              <w:jc w:val="center"/>
            </w:pPr>
            <w:r>
              <w:t xml:space="preserve">+ jednorazowa </w:t>
            </w:r>
            <w:r w:rsidRPr="002B0B84">
              <w:rPr>
                <w:b/>
                <w:bCs/>
              </w:rPr>
              <w:t>dopłata 150 EUR</w:t>
            </w:r>
          </w:p>
        </w:tc>
      </w:tr>
      <w:tr w:rsidR="008C3DC3" w14:paraId="51920C8B" w14:textId="77777777" w:rsidTr="008C3DC3">
        <w:trPr>
          <w:trHeight w:val="765"/>
        </w:trPr>
        <w:tc>
          <w:tcPr>
            <w:tcW w:w="3544" w:type="dxa"/>
          </w:tcPr>
          <w:p w14:paraId="3C8EE8A8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45779770" w14:textId="415031AF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PODRÓŻ STANDARDOWA</w:t>
            </w:r>
          </w:p>
        </w:tc>
        <w:tc>
          <w:tcPr>
            <w:tcW w:w="3402" w:type="dxa"/>
          </w:tcPr>
          <w:p w14:paraId="17F97044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 xml:space="preserve">PODRÓŻ NISKOEMISYJNYMI ŚRODKAMI TRANSPORTU </w:t>
            </w:r>
          </w:p>
          <w:p w14:paraId="5754AC9B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„GREEN TRAVEL”</w:t>
            </w:r>
          </w:p>
        </w:tc>
        <w:tc>
          <w:tcPr>
            <w:tcW w:w="4961" w:type="dxa"/>
            <w:gridSpan w:val="2"/>
          </w:tcPr>
          <w:p w14:paraId="41088213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666E9038" w14:textId="518045F4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PODRÓŻ STANDARDOWA</w:t>
            </w:r>
          </w:p>
        </w:tc>
        <w:tc>
          <w:tcPr>
            <w:tcW w:w="3402" w:type="dxa"/>
          </w:tcPr>
          <w:p w14:paraId="3A9FB359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 xml:space="preserve">PODRÓŻ NISKOEMISYJNYMI ŚRODKAMI TRANSPORTU </w:t>
            </w:r>
          </w:p>
          <w:p w14:paraId="1BB0329A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„GREEN TRAVEL”</w:t>
            </w:r>
          </w:p>
        </w:tc>
      </w:tr>
      <w:tr w:rsidR="008C3DC3" w14:paraId="56413AAA" w14:textId="77777777" w:rsidTr="002B0B84">
        <w:trPr>
          <w:trHeight w:val="845"/>
        </w:trPr>
        <w:tc>
          <w:tcPr>
            <w:tcW w:w="3544" w:type="dxa"/>
          </w:tcPr>
          <w:p w14:paraId="00E506F3" w14:textId="77777777" w:rsidR="002B0B84" w:rsidRDefault="002B0B84" w:rsidP="002B0B84">
            <w:pPr>
              <w:jc w:val="center"/>
            </w:pPr>
          </w:p>
          <w:p w14:paraId="6AF81F17" w14:textId="57C37825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0B774EDF" w14:textId="77777777" w:rsidR="008C3DC3" w:rsidRPr="00DF603B" w:rsidRDefault="008C3DC3" w:rsidP="002B0B84">
            <w:pPr>
              <w:jc w:val="center"/>
              <w:rPr>
                <w:sz w:val="20"/>
                <w:szCs w:val="20"/>
              </w:rPr>
            </w:pPr>
          </w:p>
          <w:p w14:paraId="4BCD9317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5A086551" w14:textId="77777777" w:rsidR="002B0B84" w:rsidRDefault="002B0B84" w:rsidP="002B0B84">
            <w:pPr>
              <w:jc w:val="center"/>
            </w:pPr>
          </w:p>
          <w:p w14:paraId="2890BC30" w14:textId="10A661F3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53904751" w14:textId="77777777" w:rsidR="008C3DC3" w:rsidRDefault="008C3DC3" w:rsidP="002B0B84">
            <w:pPr>
              <w:jc w:val="center"/>
            </w:pPr>
          </w:p>
        </w:tc>
        <w:tc>
          <w:tcPr>
            <w:tcW w:w="4961" w:type="dxa"/>
            <w:gridSpan w:val="2"/>
          </w:tcPr>
          <w:p w14:paraId="692B9DFE" w14:textId="77777777" w:rsidR="002B0B84" w:rsidRDefault="002B0B84" w:rsidP="002B0B84">
            <w:pPr>
              <w:jc w:val="center"/>
            </w:pPr>
          </w:p>
          <w:p w14:paraId="610CCC02" w14:textId="0F23BD8E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42FB63E9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74E0AC4A" w14:textId="77777777" w:rsidR="002B0B84" w:rsidRDefault="002B0B84" w:rsidP="002B0B84">
            <w:pPr>
              <w:jc w:val="center"/>
            </w:pPr>
          </w:p>
          <w:p w14:paraId="4134ACCC" w14:textId="4958F5F6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1CD5EF12" w14:textId="77777777" w:rsidR="008C3DC3" w:rsidRDefault="008C3DC3" w:rsidP="002B0B84">
            <w:pPr>
              <w:jc w:val="center"/>
            </w:pPr>
          </w:p>
        </w:tc>
      </w:tr>
      <w:tr w:rsidR="00DF603B" w14:paraId="7A7AAF4F" w14:textId="77777777" w:rsidTr="002B0B84">
        <w:trPr>
          <w:trHeight w:val="629"/>
        </w:trPr>
        <w:tc>
          <w:tcPr>
            <w:tcW w:w="15309" w:type="dxa"/>
            <w:gridSpan w:val="5"/>
          </w:tcPr>
          <w:p w14:paraId="6C518467" w14:textId="77777777" w:rsidR="002B0B84" w:rsidRDefault="002B0B84" w:rsidP="002B0B84">
            <w:pPr>
              <w:pStyle w:val="Akapitzlist"/>
              <w:rPr>
                <w:sz w:val="20"/>
                <w:szCs w:val="20"/>
              </w:rPr>
            </w:pPr>
          </w:p>
          <w:p w14:paraId="18A0B5D4" w14:textId="5EFAD4D2" w:rsidR="002B0B84" w:rsidRPr="002B0B84" w:rsidRDefault="002B0B84" w:rsidP="002B0B84">
            <w:pPr>
              <w:jc w:val="center"/>
              <w:rPr>
                <w:sz w:val="20"/>
                <w:szCs w:val="20"/>
              </w:rPr>
            </w:pPr>
            <w:r w:rsidRPr="002B0B84">
              <w:rPr>
                <w:sz w:val="20"/>
                <w:szCs w:val="20"/>
              </w:rPr>
              <w:t>P</w:t>
            </w:r>
            <w:r w:rsidR="00DF603B" w:rsidRPr="002B0B84">
              <w:rPr>
                <w:sz w:val="20"/>
                <w:szCs w:val="20"/>
              </w:rPr>
              <w:t>odróż musi odbyć się w dni inne niż rozpoczęcie/zakończenie mobilności oraz nie może odbyć się w trakcie trwania okresu realizacji mobilności.</w:t>
            </w:r>
          </w:p>
          <w:p w14:paraId="781DD7C0" w14:textId="7E72E3F9" w:rsidR="00DF603B" w:rsidRPr="002B0B84" w:rsidRDefault="00DF603B" w:rsidP="002B0B84">
            <w:pPr>
              <w:jc w:val="center"/>
              <w:rPr>
                <w:sz w:val="20"/>
                <w:szCs w:val="20"/>
              </w:rPr>
            </w:pPr>
            <w:r w:rsidRPr="002B0B84">
              <w:rPr>
                <w:sz w:val="20"/>
                <w:szCs w:val="20"/>
              </w:rPr>
              <w:t>Stawka stypendialna uzależniona jest od okresu mobilności i wynosi odpowiednio 79 EUR/56 EUR na dzień</w:t>
            </w:r>
          </w:p>
          <w:p w14:paraId="62192A5A" w14:textId="77777777" w:rsidR="00DF603B" w:rsidRDefault="00DF603B" w:rsidP="002B0B84"/>
        </w:tc>
      </w:tr>
      <w:tr w:rsidR="008C3DC3" w14:paraId="141CC66E" w14:textId="77777777" w:rsidTr="008C3DC3">
        <w:trPr>
          <w:trHeight w:val="450"/>
        </w:trPr>
        <w:tc>
          <w:tcPr>
            <w:tcW w:w="3544" w:type="dxa"/>
          </w:tcPr>
          <w:p w14:paraId="58A61D31" w14:textId="1B4C72BF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0E62BBF4" w14:textId="4A2716E5" w:rsidR="00DF603B" w:rsidRDefault="00DF603B" w:rsidP="008C3DC3">
            <w:r>
              <w:t xml:space="preserve"> </w:t>
            </w:r>
          </w:p>
          <w:p w14:paraId="1F745D48" w14:textId="6D37BD36" w:rsidR="008C3DC3" w:rsidRDefault="008C3DC3" w:rsidP="008C3DC3">
            <w:r>
              <w:t>od 0 do 99 km – 28 EUR</w:t>
            </w:r>
          </w:p>
          <w:p w14:paraId="4E2B5E9C" w14:textId="77777777" w:rsidR="008C3DC3" w:rsidRDefault="008C3DC3" w:rsidP="008C3DC3">
            <w:r>
              <w:t>od 100 do 499 km – 211 EUR</w:t>
            </w:r>
          </w:p>
          <w:p w14:paraId="70D95D23" w14:textId="77777777" w:rsidR="008C3DC3" w:rsidRDefault="008C3DC3" w:rsidP="008C3DC3">
            <w:r>
              <w:t>od 500 do 1999 km – 309 EUR</w:t>
            </w:r>
          </w:p>
          <w:p w14:paraId="5DD6F914" w14:textId="77777777" w:rsidR="008C3DC3" w:rsidRDefault="008C3DC3" w:rsidP="008C3DC3">
            <w:r>
              <w:t>od 2000 do 2999 km – 395 EUR</w:t>
            </w:r>
          </w:p>
          <w:p w14:paraId="1B1E6DBA" w14:textId="77777777" w:rsidR="008C3DC3" w:rsidRDefault="008C3DC3" w:rsidP="008C3DC3">
            <w:r>
              <w:t>od 3000 do 3999 km – 580 EUR</w:t>
            </w:r>
          </w:p>
          <w:p w14:paraId="79643CE7" w14:textId="77777777" w:rsidR="008C3DC3" w:rsidRDefault="008C3DC3" w:rsidP="008C3DC3">
            <w:r>
              <w:t>od 4000 do 7999 km – 1188 EUR</w:t>
            </w:r>
          </w:p>
          <w:p w14:paraId="15815CF0" w14:textId="77777777" w:rsidR="008C3DC3" w:rsidRDefault="008C3DC3" w:rsidP="008C3DC3">
            <w:r>
              <w:t>8000 km lub więcej – 1735 EUR</w:t>
            </w:r>
          </w:p>
        </w:tc>
        <w:tc>
          <w:tcPr>
            <w:tcW w:w="3402" w:type="dxa"/>
          </w:tcPr>
          <w:p w14:paraId="09F8C8CC" w14:textId="03375FD5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5218516E" w14:textId="77777777" w:rsidR="00DF603B" w:rsidRDefault="00DF603B" w:rsidP="008C3DC3"/>
          <w:p w14:paraId="1ED70FC6" w14:textId="77BABE02" w:rsidR="008C3DC3" w:rsidRDefault="008C3DC3" w:rsidP="008C3DC3">
            <w:r>
              <w:t>od 0 do 99 km – 56 EUR</w:t>
            </w:r>
          </w:p>
          <w:p w14:paraId="3B84D554" w14:textId="77777777" w:rsidR="008C3DC3" w:rsidRDefault="008C3DC3" w:rsidP="008C3DC3">
            <w:r>
              <w:t>od 100 do 499 km – 285 EUR</w:t>
            </w:r>
          </w:p>
          <w:p w14:paraId="71F8CC68" w14:textId="77777777" w:rsidR="008C3DC3" w:rsidRDefault="008C3DC3" w:rsidP="008C3DC3">
            <w:r>
              <w:t>od 500 do 1999 km – 417 EUR</w:t>
            </w:r>
          </w:p>
          <w:p w14:paraId="70C6AA43" w14:textId="77777777" w:rsidR="008C3DC3" w:rsidRDefault="008C3DC3" w:rsidP="008C3DC3">
            <w:r>
              <w:t>od 2000 do 2999 km – 535 EUR</w:t>
            </w:r>
          </w:p>
          <w:p w14:paraId="107ECF8B" w14:textId="77777777" w:rsidR="008C3DC3" w:rsidRDefault="008C3DC3" w:rsidP="008C3DC3">
            <w:r>
              <w:t>od 3000 do 3999 km – 785 EUR</w:t>
            </w:r>
          </w:p>
          <w:p w14:paraId="6BECBD11" w14:textId="77777777" w:rsidR="008C3DC3" w:rsidRDefault="008C3DC3" w:rsidP="008C3DC3">
            <w:r>
              <w:t>od 4000 do 7999 km – 1188 EUR</w:t>
            </w:r>
          </w:p>
          <w:p w14:paraId="741E3081" w14:textId="77777777" w:rsidR="008C3DC3" w:rsidRDefault="008C3DC3" w:rsidP="008C3DC3">
            <w:r>
              <w:t>8000 km lub więcej – 1735 EUR</w:t>
            </w:r>
          </w:p>
        </w:tc>
        <w:tc>
          <w:tcPr>
            <w:tcW w:w="4961" w:type="dxa"/>
            <w:gridSpan w:val="2"/>
          </w:tcPr>
          <w:p w14:paraId="130941D4" w14:textId="3341ED3F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1FEAF016" w14:textId="77777777" w:rsidR="00DF603B" w:rsidRDefault="00DF603B" w:rsidP="008C3DC3"/>
          <w:p w14:paraId="4537C477" w14:textId="283BF9CD" w:rsidR="008C3DC3" w:rsidRDefault="008C3DC3" w:rsidP="008C3DC3">
            <w:r>
              <w:t>od 0 do 99 km – 28 EUR</w:t>
            </w:r>
          </w:p>
          <w:p w14:paraId="0778EFF6" w14:textId="77777777" w:rsidR="008C3DC3" w:rsidRDefault="008C3DC3" w:rsidP="008C3DC3">
            <w:r>
              <w:t>od 100 do 499 km – 211 EUR</w:t>
            </w:r>
          </w:p>
          <w:p w14:paraId="459A64F8" w14:textId="77777777" w:rsidR="008C3DC3" w:rsidRDefault="008C3DC3" w:rsidP="008C3DC3">
            <w:r>
              <w:t>od 500 do 1999 km – 309 EUR</w:t>
            </w:r>
          </w:p>
          <w:p w14:paraId="4F204533" w14:textId="77777777" w:rsidR="008C3DC3" w:rsidRDefault="008C3DC3" w:rsidP="008C3DC3">
            <w:r>
              <w:t>od 2000 do 2999 km – 395 EUR</w:t>
            </w:r>
          </w:p>
          <w:p w14:paraId="240B9DD4" w14:textId="77777777" w:rsidR="008C3DC3" w:rsidRDefault="008C3DC3" w:rsidP="008C3DC3">
            <w:r>
              <w:t>od 3000 do 3999 km – 580 EUR</w:t>
            </w:r>
          </w:p>
          <w:p w14:paraId="6CB2A1DC" w14:textId="77777777" w:rsidR="008C3DC3" w:rsidRDefault="008C3DC3" w:rsidP="008C3DC3">
            <w:r>
              <w:t>od 4000 do 7999 km – 1188 EUR</w:t>
            </w:r>
          </w:p>
          <w:p w14:paraId="1BF85894" w14:textId="77777777" w:rsidR="008C3DC3" w:rsidRDefault="008C3DC3" w:rsidP="008C3DC3">
            <w:r>
              <w:t>8000 km lub więcej – 1735 EUR</w:t>
            </w:r>
          </w:p>
        </w:tc>
        <w:tc>
          <w:tcPr>
            <w:tcW w:w="3402" w:type="dxa"/>
          </w:tcPr>
          <w:p w14:paraId="4A61AA9F" w14:textId="74210ECE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5C01C14E" w14:textId="77777777" w:rsidR="00DF603B" w:rsidRDefault="00DF603B" w:rsidP="008C3DC3"/>
          <w:p w14:paraId="216AEFB9" w14:textId="652F2094" w:rsidR="008C3DC3" w:rsidRDefault="008C3DC3" w:rsidP="008C3DC3">
            <w:r>
              <w:t>od 0 do 99 km – 56 EUR</w:t>
            </w:r>
          </w:p>
          <w:p w14:paraId="1E7B4A66" w14:textId="77777777" w:rsidR="008C3DC3" w:rsidRDefault="008C3DC3" w:rsidP="008C3DC3">
            <w:r>
              <w:t>od 100 do 499 km – 285 EUR</w:t>
            </w:r>
          </w:p>
          <w:p w14:paraId="7AE1FBC0" w14:textId="77777777" w:rsidR="008C3DC3" w:rsidRDefault="008C3DC3" w:rsidP="008C3DC3">
            <w:r>
              <w:t>od 500 do 1999 km – 417 EUR</w:t>
            </w:r>
          </w:p>
          <w:p w14:paraId="4A83E6A4" w14:textId="77777777" w:rsidR="008C3DC3" w:rsidRDefault="008C3DC3" w:rsidP="008C3DC3">
            <w:r>
              <w:t>od 2000 do 2999 km – 535 EUR</w:t>
            </w:r>
          </w:p>
          <w:p w14:paraId="4133FF04" w14:textId="77777777" w:rsidR="008C3DC3" w:rsidRDefault="008C3DC3" w:rsidP="008C3DC3">
            <w:r>
              <w:t>od 3000 do 3999 km – 785 EUR</w:t>
            </w:r>
          </w:p>
          <w:p w14:paraId="02CB0357" w14:textId="77777777" w:rsidR="008C3DC3" w:rsidRDefault="008C3DC3" w:rsidP="008C3DC3">
            <w:r>
              <w:t>od 4000 do 7999 km – 1188 EUR</w:t>
            </w:r>
          </w:p>
          <w:p w14:paraId="414BCDA3" w14:textId="09CD273D" w:rsidR="00A1597B" w:rsidRDefault="00413F77" w:rsidP="008C3DC3">
            <w:r>
              <w:t>8000 km lub więcej – 1735 EUR</w:t>
            </w:r>
          </w:p>
        </w:tc>
      </w:tr>
    </w:tbl>
    <w:p w14:paraId="38A01042" w14:textId="72CB0BE6" w:rsidR="00775DD3" w:rsidRDefault="00775DD3"/>
    <w:sectPr w:rsidR="00775DD3" w:rsidSect="008C3D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B77"/>
    <w:multiLevelType w:val="hybridMultilevel"/>
    <w:tmpl w:val="5A3A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1911"/>
    <w:multiLevelType w:val="hybridMultilevel"/>
    <w:tmpl w:val="C26C1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86079">
    <w:abstractNumId w:val="0"/>
  </w:num>
  <w:num w:numId="2" w16cid:durableId="186655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D3"/>
    <w:rsid w:val="000643A8"/>
    <w:rsid w:val="00074B59"/>
    <w:rsid w:val="0014521B"/>
    <w:rsid w:val="002B0B84"/>
    <w:rsid w:val="00364CCA"/>
    <w:rsid w:val="003A08D6"/>
    <w:rsid w:val="00413F77"/>
    <w:rsid w:val="004D0708"/>
    <w:rsid w:val="004E47A6"/>
    <w:rsid w:val="00562268"/>
    <w:rsid w:val="005B0BF6"/>
    <w:rsid w:val="005F3EB7"/>
    <w:rsid w:val="00655D23"/>
    <w:rsid w:val="006751BF"/>
    <w:rsid w:val="006B53B6"/>
    <w:rsid w:val="00716A19"/>
    <w:rsid w:val="00770361"/>
    <w:rsid w:val="00775DD3"/>
    <w:rsid w:val="007A67A9"/>
    <w:rsid w:val="007D0957"/>
    <w:rsid w:val="00814281"/>
    <w:rsid w:val="008C3DC3"/>
    <w:rsid w:val="009044CC"/>
    <w:rsid w:val="009B52FB"/>
    <w:rsid w:val="009F2BEB"/>
    <w:rsid w:val="00A1597B"/>
    <w:rsid w:val="00A23285"/>
    <w:rsid w:val="00A53E6D"/>
    <w:rsid w:val="00B1398D"/>
    <w:rsid w:val="00BA4A7B"/>
    <w:rsid w:val="00BB7CAC"/>
    <w:rsid w:val="00BD28B4"/>
    <w:rsid w:val="00BE179C"/>
    <w:rsid w:val="00BE640A"/>
    <w:rsid w:val="00C133FE"/>
    <w:rsid w:val="00C47BC6"/>
    <w:rsid w:val="00C86F11"/>
    <w:rsid w:val="00CD3857"/>
    <w:rsid w:val="00D05A6D"/>
    <w:rsid w:val="00D127A6"/>
    <w:rsid w:val="00D46C4A"/>
    <w:rsid w:val="00D47AB5"/>
    <w:rsid w:val="00DF603B"/>
    <w:rsid w:val="00E33361"/>
    <w:rsid w:val="00E4227D"/>
    <w:rsid w:val="00E6086A"/>
    <w:rsid w:val="00EA0F9D"/>
    <w:rsid w:val="00F36B02"/>
    <w:rsid w:val="00F878B2"/>
    <w:rsid w:val="00F90FC6"/>
    <w:rsid w:val="00F94181"/>
    <w:rsid w:val="00FA5369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B415"/>
  <w15:chartTrackingRefBased/>
  <w15:docId w15:val="{B403CB86-6DFC-4FDC-9D5B-FEA82499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Leszczuk Sylwia</dc:creator>
  <cp:keywords/>
  <dc:description/>
  <cp:lastModifiedBy>Joanna Adamczewska</cp:lastModifiedBy>
  <cp:revision>3</cp:revision>
  <dcterms:created xsi:type="dcterms:W3CDTF">2026-05-06T07:30:00Z</dcterms:created>
  <dcterms:modified xsi:type="dcterms:W3CDTF">2026-05-06T07:31:00Z</dcterms:modified>
</cp:coreProperties>
</file>