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6CFBE" w14:textId="77777777" w:rsidR="00E4797D" w:rsidRPr="00E4797D" w:rsidRDefault="00E4797D" w:rsidP="00E4797D">
      <w:pPr>
        <w:spacing w:after="0" w:line="240" w:lineRule="auto"/>
        <w:jc w:val="right"/>
        <w:rPr>
          <w:rFonts w:ascii="Arial" w:hAnsi="Arial" w:cs="Arial"/>
          <w:sz w:val="20"/>
          <w:szCs w:val="20"/>
        </w:rPr>
      </w:pPr>
      <w:bookmarkStart w:id="0" w:name="_GoBack"/>
      <w:bookmarkEnd w:id="0"/>
      <w:r w:rsidRPr="00E4797D">
        <w:rPr>
          <w:rFonts w:ascii="Arial" w:hAnsi="Arial" w:cs="Arial"/>
          <w:sz w:val="20"/>
          <w:szCs w:val="20"/>
        </w:rPr>
        <w:t xml:space="preserve">Załącznik </w:t>
      </w:r>
    </w:p>
    <w:p w14:paraId="5CEC827D" w14:textId="77777777" w:rsidR="00E4797D" w:rsidRPr="00E4797D" w:rsidRDefault="00E4797D" w:rsidP="00E4797D">
      <w:pPr>
        <w:spacing w:after="0" w:line="240" w:lineRule="auto"/>
        <w:jc w:val="right"/>
        <w:rPr>
          <w:rFonts w:ascii="Arial" w:hAnsi="Arial" w:cs="Arial"/>
          <w:sz w:val="20"/>
          <w:szCs w:val="20"/>
        </w:rPr>
      </w:pPr>
      <w:r w:rsidRPr="00E4797D">
        <w:rPr>
          <w:rFonts w:ascii="Arial" w:hAnsi="Arial" w:cs="Arial"/>
          <w:sz w:val="20"/>
          <w:szCs w:val="20"/>
        </w:rPr>
        <w:t>do</w:t>
      </w:r>
      <w:r w:rsidRPr="00E4797D">
        <w:rPr>
          <w:sz w:val="24"/>
        </w:rPr>
        <w:t xml:space="preserve"> </w:t>
      </w:r>
      <w:r w:rsidRPr="00E4797D">
        <w:rPr>
          <w:rFonts w:ascii="Arial" w:hAnsi="Arial" w:cs="Arial"/>
          <w:sz w:val="20"/>
          <w:szCs w:val="20"/>
        </w:rPr>
        <w:t xml:space="preserve">Zasad przyznawania </w:t>
      </w:r>
    </w:p>
    <w:p w14:paraId="7856E6C6" w14:textId="77777777" w:rsidR="00E4797D" w:rsidRPr="00E4797D" w:rsidRDefault="00E4797D" w:rsidP="00E4797D">
      <w:pPr>
        <w:spacing w:after="0" w:line="240" w:lineRule="auto"/>
        <w:jc w:val="right"/>
        <w:rPr>
          <w:rFonts w:ascii="Arial" w:hAnsi="Arial" w:cs="Arial"/>
          <w:sz w:val="20"/>
          <w:szCs w:val="20"/>
        </w:rPr>
      </w:pPr>
      <w:r w:rsidRPr="00E4797D">
        <w:rPr>
          <w:rFonts w:ascii="Arial" w:hAnsi="Arial" w:cs="Arial"/>
          <w:sz w:val="20"/>
          <w:szCs w:val="20"/>
        </w:rPr>
        <w:t xml:space="preserve">patronatu honorowego rektora </w:t>
      </w:r>
    </w:p>
    <w:p w14:paraId="38E03350" w14:textId="77777777" w:rsidR="00E4797D" w:rsidRPr="00E4797D" w:rsidRDefault="00E4797D" w:rsidP="00E4797D">
      <w:pPr>
        <w:spacing w:after="0" w:line="240" w:lineRule="auto"/>
        <w:jc w:val="right"/>
        <w:rPr>
          <w:rFonts w:ascii="Arial" w:hAnsi="Arial" w:cs="Arial"/>
          <w:sz w:val="20"/>
          <w:szCs w:val="20"/>
        </w:rPr>
      </w:pPr>
      <w:r w:rsidRPr="00E4797D">
        <w:rPr>
          <w:rFonts w:ascii="Arial" w:hAnsi="Arial" w:cs="Arial"/>
          <w:sz w:val="20"/>
          <w:szCs w:val="20"/>
        </w:rPr>
        <w:t xml:space="preserve">Uniwersytetu w Białymstoku </w:t>
      </w:r>
    </w:p>
    <w:p w14:paraId="0C1D67CC" w14:textId="77777777" w:rsidR="00E4797D" w:rsidRPr="00E4797D" w:rsidRDefault="00E4797D" w:rsidP="00E4797D">
      <w:pPr>
        <w:spacing w:after="0" w:line="240" w:lineRule="auto"/>
        <w:jc w:val="right"/>
        <w:rPr>
          <w:rFonts w:ascii="Arial" w:hAnsi="Arial" w:cs="Arial"/>
          <w:sz w:val="20"/>
          <w:szCs w:val="20"/>
        </w:rPr>
      </w:pPr>
      <w:r w:rsidRPr="00E4797D">
        <w:rPr>
          <w:rFonts w:ascii="Arial" w:hAnsi="Arial" w:cs="Arial"/>
          <w:sz w:val="20"/>
          <w:szCs w:val="20"/>
        </w:rPr>
        <w:t xml:space="preserve">oraz udziału rektora </w:t>
      </w:r>
    </w:p>
    <w:p w14:paraId="5F23A784" w14:textId="77777777" w:rsidR="00E4797D" w:rsidRPr="00E4797D" w:rsidRDefault="00E4797D" w:rsidP="00E4797D">
      <w:pPr>
        <w:spacing w:after="0" w:line="240" w:lineRule="auto"/>
        <w:jc w:val="right"/>
        <w:rPr>
          <w:rFonts w:ascii="Arial" w:hAnsi="Arial" w:cs="Arial"/>
          <w:sz w:val="20"/>
          <w:szCs w:val="20"/>
        </w:rPr>
      </w:pPr>
      <w:r w:rsidRPr="00E4797D">
        <w:rPr>
          <w:rFonts w:ascii="Arial" w:hAnsi="Arial" w:cs="Arial"/>
          <w:sz w:val="20"/>
          <w:szCs w:val="20"/>
        </w:rPr>
        <w:t xml:space="preserve">Uniwersytetu w Białymstoku </w:t>
      </w:r>
    </w:p>
    <w:p w14:paraId="75DE6BCF" w14:textId="77777777" w:rsidR="00E4797D" w:rsidRPr="00E4797D" w:rsidRDefault="00E4797D" w:rsidP="00E4797D">
      <w:pPr>
        <w:spacing w:after="0" w:line="240" w:lineRule="auto"/>
        <w:jc w:val="right"/>
        <w:rPr>
          <w:rFonts w:ascii="Arial" w:hAnsi="Arial" w:cs="Arial"/>
          <w:sz w:val="20"/>
          <w:szCs w:val="20"/>
        </w:rPr>
      </w:pPr>
      <w:r w:rsidRPr="00E4797D">
        <w:rPr>
          <w:rFonts w:ascii="Arial" w:hAnsi="Arial" w:cs="Arial"/>
          <w:sz w:val="20"/>
          <w:szCs w:val="20"/>
        </w:rPr>
        <w:t>w komitecie honorowym</w:t>
      </w:r>
    </w:p>
    <w:p w14:paraId="70DAE3E0" w14:textId="77777777" w:rsidR="00E4797D" w:rsidRPr="00E4797D" w:rsidRDefault="00E4797D" w:rsidP="00E4797D">
      <w:pPr>
        <w:spacing w:after="200" w:line="276" w:lineRule="auto"/>
        <w:jc w:val="center"/>
        <w:rPr>
          <w:rFonts w:ascii="Arial" w:hAnsi="Arial" w:cs="Arial"/>
          <w:b/>
          <w:bCs/>
          <w:sz w:val="24"/>
        </w:rPr>
      </w:pPr>
      <w:r w:rsidRPr="00E4797D">
        <w:rPr>
          <w:rFonts w:ascii="Arial" w:hAnsi="Arial" w:cs="Arial"/>
          <w:b/>
          <w:bCs/>
          <w:sz w:val="24"/>
        </w:rPr>
        <w:t>Wniosek</w:t>
      </w:r>
    </w:p>
    <w:p w14:paraId="1864F5FF" w14:textId="77777777" w:rsidR="00E4797D" w:rsidRPr="00E4797D" w:rsidRDefault="00E4797D" w:rsidP="00E4797D">
      <w:pPr>
        <w:spacing w:after="200" w:line="276" w:lineRule="auto"/>
        <w:jc w:val="center"/>
        <w:rPr>
          <w:rFonts w:ascii="Arial" w:hAnsi="Arial" w:cs="Arial"/>
          <w:b/>
          <w:bCs/>
          <w:sz w:val="24"/>
        </w:rPr>
      </w:pPr>
      <w:r w:rsidRPr="00E4797D">
        <w:rPr>
          <w:rFonts w:ascii="Arial" w:hAnsi="Arial" w:cs="Arial"/>
          <w:b/>
          <w:bCs/>
          <w:sz w:val="24"/>
        </w:rPr>
        <w:t xml:space="preserve"> o przyznanie patronatu honorowego rektora Uniwersytetu </w:t>
      </w:r>
      <w:r w:rsidRPr="00E4797D">
        <w:rPr>
          <w:rFonts w:ascii="Arial" w:hAnsi="Arial" w:cs="Arial"/>
          <w:b/>
          <w:bCs/>
          <w:sz w:val="24"/>
        </w:rPr>
        <w:br/>
        <w:t>w Białymstoku lub o udział rektora Uniwersytetu w Białymstoku w komitecie honorowym</w:t>
      </w:r>
    </w:p>
    <w:tbl>
      <w:tblPr>
        <w:tblStyle w:val="Tabela-Siatka"/>
        <w:tblW w:w="0" w:type="auto"/>
        <w:tblLook w:val="04A0" w:firstRow="1" w:lastRow="0" w:firstColumn="1" w:lastColumn="0" w:noHBand="0" w:noVBand="1"/>
      </w:tblPr>
      <w:tblGrid>
        <w:gridCol w:w="9062"/>
      </w:tblGrid>
      <w:tr w:rsidR="00E4797D" w:rsidRPr="00E4797D" w14:paraId="0AB5D811" w14:textId="77777777" w:rsidTr="00CC7C8E">
        <w:tc>
          <w:tcPr>
            <w:tcW w:w="9062" w:type="dxa"/>
          </w:tcPr>
          <w:p w14:paraId="743E0795" w14:textId="77777777" w:rsidR="00E4797D" w:rsidRPr="00E4797D" w:rsidRDefault="00E4797D" w:rsidP="00E4797D">
            <w:pPr>
              <w:spacing w:after="200" w:line="276" w:lineRule="auto"/>
              <w:jc w:val="both"/>
              <w:rPr>
                <w:rFonts w:ascii="Arial" w:hAnsi="Arial" w:cs="Arial"/>
                <w:b/>
              </w:rPr>
            </w:pPr>
            <w:r w:rsidRPr="00E4797D">
              <w:rPr>
                <w:rFonts w:ascii="Arial" w:hAnsi="Arial" w:cs="Arial"/>
                <w:b/>
              </w:rPr>
              <w:t xml:space="preserve">Wniosek składany do Rektora Uniwersytetu w Białymstoku za pośrednictwem Działu Promocji na adres </w:t>
            </w:r>
            <w:hyperlink r:id="rId7" w:history="1">
              <w:r w:rsidRPr="00E4797D">
                <w:rPr>
                  <w:rFonts w:ascii="Arial" w:hAnsi="Arial" w:cs="Arial"/>
                  <w:b/>
                  <w:color w:val="0563C1" w:themeColor="hyperlink"/>
                  <w:u w:val="single"/>
                </w:rPr>
                <w:t>patronaty@uwb.edu.pl</w:t>
              </w:r>
            </w:hyperlink>
            <w:r w:rsidRPr="00E4797D">
              <w:rPr>
                <w:rFonts w:ascii="Arial" w:hAnsi="Arial" w:cs="Arial"/>
                <w:b/>
              </w:rPr>
              <w:t xml:space="preserve"> lub w formie pisemnej do Działu – Kancelaria Ogólna nie później niż 30 dni przed planowanym dniem rozpoczęcia przedsięwzięcia.</w:t>
            </w:r>
          </w:p>
        </w:tc>
      </w:tr>
      <w:tr w:rsidR="00E4797D" w:rsidRPr="00E4797D" w14:paraId="33934B4B" w14:textId="77777777" w:rsidTr="00CC7C8E">
        <w:tc>
          <w:tcPr>
            <w:tcW w:w="9062" w:type="dxa"/>
          </w:tcPr>
          <w:p w14:paraId="7D2EBE3E" w14:textId="77777777" w:rsidR="00E4797D" w:rsidRPr="00E4797D" w:rsidRDefault="00E4797D" w:rsidP="00E4797D">
            <w:pPr>
              <w:suppressAutoHyphens/>
              <w:spacing w:after="200" w:line="280" w:lineRule="exact"/>
              <w:jc w:val="both"/>
              <w:rPr>
                <w:rFonts w:ascii="Arial" w:hAnsi="Arial" w:cs="Arial"/>
              </w:rPr>
            </w:pPr>
            <w:r w:rsidRPr="00E4797D">
              <w:rPr>
                <w:rFonts w:ascii="Arial" w:hAnsi="Arial" w:cs="Arial"/>
              </w:rPr>
              <w:t xml:space="preserve">Proszę zaznaczyć właściwe wyróżnienie: </w:t>
            </w:r>
          </w:p>
          <w:p w14:paraId="054547F7" w14:textId="77777777" w:rsidR="00E4797D" w:rsidRPr="00E4797D" w:rsidRDefault="00A33FCC" w:rsidP="00E4797D">
            <w:pPr>
              <w:suppressAutoHyphens/>
              <w:spacing w:after="200" w:line="280" w:lineRule="exact"/>
              <w:ind w:left="33"/>
              <w:jc w:val="both"/>
              <w:rPr>
                <w:rFonts w:ascii="Arial" w:hAnsi="Arial" w:cs="Arial"/>
              </w:rPr>
            </w:pPr>
            <w:sdt>
              <w:sdtPr>
                <w:rPr>
                  <w:rFonts w:ascii="Arial" w:hAnsi="Arial" w:cs="Arial"/>
                </w:rPr>
                <w:id w:val="690574632"/>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patronat honorowy </w:t>
            </w:r>
          </w:p>
          <w:p w14:paraId="4DE67086" w14:textId="77777777" w:rsidR="00E4797D" w:rsidRPr="00E4797D" w:rsidRDefault="00A33FCC" w:rsidP="00E4797D">
            <w:pPr>
              <w:suppressAutoHyphens/>
              <w:spacing w:after="200" w:line="280" w:lineRule="exact"/>
              <w:ind w:left="33"/>
              <w:jc w:val="both"/>
              <w:rPr>
                <w:rFonts w:ascii="Arial" w:hAnsi="Arial" w:cs="Arial"/>
              </w:rPr>
            </w:pPr>
            <w:sdt>
              <w:sdtPr>
                <w:rPr>
                  <w:rFonts w:ascii="Arial" w:hAnsi="Arial" w:cs="Arial"/>
                </w:rPr>
                <w:id w:val="827866233"/>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przewodniczenie komitetowi honorowemu</w:t>
            </w:r>
          </w:p>
          <w:p w14:paraId="1C779B73" w14:textId="77777777" w:rsidR="00E4797D" w:rsidRPr="00E4797D" w:rsidRDefault="00A33FCC" w:rsidP="00E4797D">
            <w:pPr>
              <w:suppressAutoHyphens/>
              <w:spacing w:after="200" w:line="280" w:lineRule="exact"/>
              <w:ind w:left="33"/>
              <w:jc w:val="both"/>
              <w:rPr>
                <w:rFonts w:ascii="Arial" w:hAnsi="Arial" w:cs="Arial"/>
              </w:rPr>
            </w:pPr>
            <w:sdt>
              <w:sdtPr>
                <w:rPr>
                  <w:rFonts w:ascii="Arial" w:hAnsi="Arial" w:cs="Arial"/>
                </w:rPr>
                <w:id w:val="1180391295"/>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udział w komitecie honorowym</w:t>
            </w:r>
          </w:p>
        </w:tc>
      </w:tr>
      <w:tr w:rsidR="00E4797D" w:rsidRPr="00E4797D" w14:paraId="7A21BE26" w14:textId="77777777" w:rsidTr="00CC7C8E">
        <w:tc>
          <w:tcPr>
            <w:tcW w:w="9062" w:type="dxa"/>
          </w:tcPr>
          <w:p w14:paraId="34BC3EC9" w14:textId="77777777" w:rsidR="00E4797D" w:rsidRPr="00E4797D" w:rsidRDefault="00E4797D" w:rsidP="00E4797D">
            <w:pPr>
              <w:suppressAutoHyphens/>
              <w:spacing w:after="200" w:line="280" w:lineRule="exact"/>
              <w:jc w:val="both"/>
              <w:rPr>
                <w:rFonts w:ascii="Calibri" w:eastAsia="Calibri" w:hAnsi="Calibri" w:cs="Calibri"/>
              </w:rPr>
            </w:pPr>
            <w:r w:rsidRPr="00E4797D">
              <w:rPr>
                <w:rFonts w:ascii="Arial" w:hAnsi="Arial" w:cs="Arial"/>
              </w:rPr>
              <w:t>Dane wnioskodawcy</w:t>
            </w:r>
            <w:r w:rsidRPr="00E4797D">
              <w:rPr>
                <w:rFonts w:ascii="Calibri" w:eastAsia="Calibri" w:hAnsi="Calibri" w:cs="Calibri"/>
              </w:rPr>
              <w:t xml:space="preserve"> </w:t>
            </w:r>
          </w:p>
          <w:p w14:paraId="34C163E3" w14:textId="77777777" w:rsidR="00E4797D" w:rsidRPr="00E4797D" w:rsidRDefault="00E4797D" w:rsidP="00E4797D">
            <w:pPr>
              <w:suppressAutoHyphens/>
              <w:spacing w:after="200" w:line="280" w:lineRule="exact"/>
              <w:jc w:val="both"/>
              <w:rPr>
                <w:rFonts w:ascii="Arial" w:hAnsi="Arial" w:cs="Arial"/>
              </w:rPr>
            </w:pPr>
            <w:r w:rsidRPr="00E4797D">
              <w:rPr>
                <w:rFonts w:ascii="Arial" w:hAnsi="Arial" w:cs="Arial"/>
              </w:rPr>
              <w:t>(imię i nazwisko osoby lub nazwa podmiotu, KRS, NIP wraz z adresem, numerem telefonu, adresem e-mail, adresem strony internetowej)</w:t>
            </w:r>
          </w:p>
        </w:tc>
      </w:tr>
      <w:tr w:rsidR="00E4797D" w:rsidRPr="00E4797D" w14:paraId="4513CCFA" w14:textId="77777777" w:rsidTr="00CC7C8E">
        <w:tc>
          <w:tcPr>
            <w:tcW w:w="9062" w:type="dxa"/>
          </w:tcPr>
          <w:p w14:paraId="7B88AAF7" w14:textId="77777777" w:rsidR="00E4797D" w:rsidRPr="00E4797D" w:rsidRDefault="00E4797D" w:rsidP="00E4797D">
            <w:pPr>
              <w:suppressAutoHyphens/>
              <w:spacing w:after="200" w:line="280" w:lineRule="exact"/>
              <w:jc w:val="both"/>
              <w:rPr>
                <w:rFonts w:ascii="Arial" w:hAnsi="Arial" w:cs="Arial"/>
              </w:rPr>
            </w:pPr>
          </w:p>
        </w:tc>
      </w:tr>
      <w:tr w:rsidR="00E4797D" w:rsidRPr="00E4797D" w14:paraId="01AB2A20" w14:textId="77777777" w:rsidTr="00CC7C8E">
        <w:tc>
          <w:tcPr>
            <w:tcW w:w="9062" w:type="dxa"/>
          </w:tcPr>
          <w:p w14:paraId="23AB676B" w14:textId="77777777" w:rsidR="00E4797D" w:rsidRPr="00E4797D" w:rsidRDefault="00E4797D" w:rsidP="00E4797D">
            <w:pPr>
              <w:suppressAutoHyphens/>
              <w:spacing w:after="200" w:line="280" w:lineRule="exact"/>
              <w:jc w:val="both"/>
              <w:rPr>
                <w:rFonts w:ascii="Calibri" w:eastAsia="Calibri" w:hAnsi="Calibri" w:cs="Calibri"/>
              </w:rPr>
            </w:pPr>
            <w:r w:rsidRPr="00E4797D">
              <w:rPr>
                <w:rFonts w:ascii="Arial" w:hAnsi="Arial" w:cs="Arial"/>
              </w:rPr>
              <w:t>Dane osoby odpowiedzialnej za kontakt ze strony wnioskodawcy (imię, nazwisko, telefon, e-mail)</w:t>
            </w:r>
          </w:p>
        </w:tc>
      </w:tr>
      <w:tr w:rsidR="00E4797D" w:rsidRPr="00E4797D" w14:paraId="09D774B7" w14:textId="77777777" w:rsidTr="00CC7C8E">
        <w:tc>
          <w:tcPr>
            <w:tcW w:w="9062" w:type="dxa"/>
          </w:tcPr>
          <w:p w14:paraId="1E7BAE39" w14:textId="77777777" w:rsidR="00E4797D" w:rsidRPr="00E4797D" w:rsidRDefault="00E4797D" w:rsidP="00E4797D">
            <w:pPr>
              <w:spacing w:after="200" w:line="276" w:lineRule="auto"/>
              <w:rPr>
                <w:rFonts w:ascii="Arial" w:hAnsi="Arial" w:cs="Arial"/>
              </w:rPr>
            </w:pPr>
          </w:p>
        </w:tc>
      </w:tr>
      <w:tr w:rsidR="00E4797D" w:rsidRPr="00E4797D" w14:paraId="4235D64F" w14:textId="77777777" w:rsidTr="00CC7C8E">
        <w:tc>
          <w:tcPr>
            <w:tcW w:w="9062" w:type="dxa"/>
          </w:tcPr>
          <w:p w14:paraId="29A536D8" w14:textId="77777777" w:rsidR="00E4797D" w:rsidRPr="00E4797D" w:rsidRDefault="00E4797D" w:rsidP="00E4797D">
            <w:pPr>
              <w:suppressAutoHyphens/>
              <w:spacing w:after="200" w:line="280" w:lineRule="exact"/>
              <w:jc w:val="both"/>
              <w:rPr>
                <w:rFonts w:ascii="Arial" w:hAnsi="Arial" w:cs="Arial"/>
              </w:rPr>
            </w:pPr>
            <w:r w:rsidRPr="00E4797D">
              <w:rPr>
                <w:rFonts w:ascii="Arial" w:hAnsi="Arial" w:cs="Arial"/>
              </w:rPr>
              <w:t>Nazwa przedsięwzięcia</w:t>
            </w:r>
          </w:p>
        </w:tc>
      </w:tr>
      <w:tr w:rsidR="00E4797D" w:rsidRPr="00E4797D" w14:paraId="014323E8" w14:textId="77777777" w:rsidTr="00CC7C8E">
        <w:tc>
          <w:tcPr>
            <w:tcW w:w="9062" w:type="dxa"/>
          </w:tcPr>
          <w:p w14:paraId="266B665F" w14:textId="77777777" w:rsidR="00E4797D" w:rsidRPr="00E4797D" w:rsidRDefault="00E4797D" w:rsidP="00E4797D">
            <w:pPr>
              <w:spacing w:after="200" w:line="276" w:lineRule="auto"/>
              <w:rPr>
                <w:rFonts w:ascii="Arial" w:hAnsi="Arial" w:cs="Arial"/>
              </w:rPr>
            </w:pPr>
          </w:p>
        </w:tc>
      </w:tr>
      <w:tr w:rsidR="00E4797D" w:rsidRPr="00E4797D" w14:paraId="30E20E32" w14:textId="77777777" w:rsidTr="00CC7C8E">
        <w:tc>
          <w:tcPr>
            <w:tcW w:w="9062" w:type="dxa"/>
          </w:tcPr>
          <w:p w14:paraId="07C52326" w14:textId="77777777" w:rsidR="00E4797D" w:rsidRPr="00E4797D" w:rsidRDefault="00E4797D" w:rsidP="00E4797D">
            <w:pPr>
              <w:spacing w:after="200" w:line="276" w:lineRule="auto"/>
              <w:rPr>
                <w:rFonts w:ascii="Arial" w:hAnsi="Arial" w:cs="Arial"/>
              </w:rPr>
            </w:pPr>
            <w:r w:rsidRPr="00E4797D">
              <w:rPr>
                <w:rFonts w:ascii="Arial" w:hAnsi="Arial" w:cs="Arial"/>
              </w:rPr>
              <w:t>Termin przedsięwzięcia</w:t>
            </w:r>
          </w:p>
        </w:tc>
      </w:tr>
      <w:tr w:rsidR="00E4797D" w:rsidRPr="00E4797D" w14:paraId="2DF9621C" w14:textId="77777777" w:rsidTr="00CC7C8E">
        <w:tc>
          <w:tcPr>
            <w:tcW w:w="9062" w:type="dxa"/>
          </w:tcPr>
          <w:p w14:paraId="6B476BA4" w14:textId="77777777" w:rsidR="00E4797D" w:rsidRPr="00E4797D" w:rsidRDefault="00E4797D" w:rsidP="00E4797D">
            <w:pPr>
              <w:spacing w:after="200" w:line="276" w:lineRule="auto"/>
              <w:rPr>
                <w:rFonts w:ascii="Arial" w:hAnsi="Arial" w:cs="Arial"/>
              </w:rPr>
            </w:pPr>
          </w:p>
        </w:tc>
      </w:tr>
      <w:tr w:rsidR="00E4797D" w:rsidRPr="00E4797D" w14:paraId="4B769B0A" w14:textId="77777777" w:rsidTr="00CC7C8E">
        <w:tc>
          <w:tcPr>
            <w:tcW w:w="9062" w:type="dxa"/>
          </w:tcPr>
          <w:p w14:paraId="5335A137" w14:textId="77777777" w:rsidR="00E4797D" w:rsidRPr="00E4797D" w:rsidRDefault="00E4797D" w:rsidP="00E4797D">
            <w:pPr>
              <w:spacing w:after="200" w:line="276" w:lineRule="auto"/>
              <w:rPr>
                <w:rFonts w:ascii="Arial" w:hAnsi="Arial" w:cs="Arial"/>
              </w:rPr>
            </w:pPr>
            <w:r w:rsidRPr="00E4797D">
              <w:rPr>
                <w:rFonts w:ascii="Arial" w:hAnsi="Arial" w:cs="Arial"/>
              </w:rPr>
              <w:t>Miejsce przedsięwzięcia</w:t>
            </w:r>
          </w:p>
        </w:tc>
      </w:tr>
      <w:tr w:rsidR="00E4797D" w:rsidRPr="00E4797D" w14:paraId="0550C4B0" w14:textId="77777777" w:rsidTr="00CC7C8E">
        <w:tc>
          <w:tcPr>
            <w:tcW w:w="9062" w:type="dxa"/>
          </w:tcPr>
          <w:p w14:paraId="2026A33B" w14:textId="77777777" w:rsidR="00E4797D" w:rsidRPr="00E4797D" w:rsidRDefault="00E4797D" w:rsidP="00E4797D">
            <w:pPr>
              <w:spacing w:after="200" w:line="276" w:lineRule="auto"/>
              <w:rPr>
                <w:rFonts w:ascii="Arial" w:hAnsi="Arial" w:cs="Arial"/>
              </w:rPr>
            </w:pPr>
          </w:p>
        </w:tc>
      </w:tr>
      <w:tr w:rsidR="00E4797D" w:rsidRPr="00E4797D" w14:paraId="4B6A1FC5" w14:textId="77777777" w:rsidTr="00CC7C8E">
        <w:tc>
          <w:tcPr>
            <w:tcW w:w="9062" w:type="dxa"/>
          </w:tcPr>
          <w:p w14:paraId="06963489" w14:textId="77777777" w:rsidR="00E4797D" w:rsidRPr="00E4797D" w:rsidRDefault="00E4797D" w:rsidP="00E4797D">
            <w:pPr>
              <w:spacing w:after="200" w:line="276" w:lineRule="auto"/>
              <w:rPr>
                <w:rFonts w:ascii="Arial" w:hAnsi="Arial" w:cs="Arial"/>
              </w:rPr>
            </w:pPr>
            <w:r w:rsidRPr="00E4797D">
              <w:rPr>
                <w:rFonts w:ascii="Arial" w:hAnsi="Arial" w:cs="Arial"/>
              </w:rPr>
              <w:t>Strona internetowa wnioskodawcy lub przedsięwzięcia</w:t>
            </w:r>
          </w:p>
        </w:tc>
      </w:tr>
      <w:tr w:rsidR="00E4797D" w:rsidRPr="00E4797D" w14:paraId="74267D92" w14:textId="77777777" w:rsidTr="00CC7C8E">
        <w:tc>
          <w:tcPr>
            <w:tcW w:w="9062" w:type="dxa"/>
          </w:tcPr>
          <w:p w14:paraId="4151A4A7" w14:textId="77777777" w:rsidR="00E4797D" w:rsidRPr="00E4797D" w:rsidRDefault="00E4797D" w:rsidP="00E4797D">
            <w:pPr>
              <w:spacing w:after="200" w:line="276" w:lineRule="auto"/>
              <w:rPr>
                <w:rFonts w:ascii="Arial" w:hAnsi="Arial" w:cs="Arial"/>
              </w:rPr>
            </w:pPr>
          </w:p>
        </w:tc>
      </w:tr>
      <w:tr w:rsidR="00E4797D" w:rsidRPr="00E4797D" w14:paraId="434A5116" w14:textId="77777777" w:rsidTr="00CC7C8E">
        <w:trPr>
          <w:trHeight w:val="562"/>
        </w:trPr>
        <w:tc>
          <w:tcPr>
            <w:tcW w:w="9062" w:type="dxa"/>
          </w:tcPr>
          <w:p w14:paraId="03AC4141" w14:textId="77777777" w:rsidR="00E4797D" w:rsidRPr="00E4797D" w:rsidRDefault="00E4797D" w:rsidP="00E4797D">
            <w:pPr>
              <w:spacing w:after="200" w:line="276" w:lineRule="auto"/>
              <w:rPr>
                <w:rFonts w:ascii="Arial" w:hAnsi="Arial" w:cs="Arial"/>
              </w:rPr>
            </w:pPr>
            <w:r w:rsidRPr="00E4797D">
              <w:rPr>
                <w:rFonts w:ascii="Arial" w:hAnsi="Arial" w:cs="Arial"/>
              </w:rPr>
              <w:lastRenderedPageBreak/>
              <w:t>Charakter przedsięwzięcia:</w:t>
            </w:r>
          </w:p>
          <w:p w14:paraId="02500DCB" w14:textId="77777777" w:rsidR="00E4797D" w:rsidRPr="00E4797D" w:rsidRDefault="00A33FCC" w:rsidP="00E4797D">
            <w:pPr>
              <w:spacing w:after="200" w:line="276" w:lineRule="auto"/>
              <w:rPr>
                <w:rFonts w:ascii="Arial" w:hAnsi="Arial" w:cs="Arial"/>
              </w:rPr>
            </w:pPr>
            <w:sdt>
              <w:sdtPr>
                <w:rPr>
                  <w:rFonts w:ascii="Arial" w:hAnsi="Arial" w:cs="Arial"/>
                </w:rPr>
                <w:id w:val="-960114323"/>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naukowy</w:t>
            </w:r>
          </w:p>
          <w:p w14:paraId="542DDA8B" w14:textId="77777777" w:rsidR="00E4797D" w:rsidRPr="00E4797D" w:rsidRDefault="00A33FCC" w:rsidP="00E4797D">
            <w:pPr>
              <w:spacing w:after="200" w:line="276" w:lineRule="auto"/>
              <w:rPr>
                <w:rFonts w:ascii="Arial" w:hAnsi="Arial" w:cs="Arial"/>
              </w:rPr>
            </w:pPr>
            <w:sdt>
              <w:sdtPr>
                <w:rPr>
                  <w:rFonts w:ascii="Arial" w:hAnsi="Arial" w:cs="Arial"/>
                </w:rPr>
                <w:id w:val="-948231486"/>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edukacyjny</w:t>
            </w:r>
          </w:p>
          <w:p w14:paraId="7E25F05E" w14:textId="77777777" w:rsidR="00E4797D" w:rsidRPr="00E4797D" w:rsidRDefault="00A33FCC" w:rsidP="00E4797D">
            <w:pPr>
              <w:spacing w:after="200" w:line="276" w:lineRule="auto"/>
              <w:rPr>
                <w:rFonts w:ascii="Arial" w:hAnsi="Arial" w:cs="Arial"/>
              </w:rPr>
            </w:pPr>
            <w:sdt>
              <w:sdtPr>
                <w:rPr>
                  <w:rFonts w:ascii="Arial" w:hAnsi="Arial" w:cs="Arial"/>
                </w:rPr>
                <w:id w:val="-2066246642"/>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kulturalny</w:t>
            </w:r>
          </w:p>
          <w:p w14:paraId="1083503F" w14:textId="77777777" w:rsidR="00E4797D" w:rsidRPr="00E4797D" w:rsidRDefault="00A33FCC" w:rsidP="00E4797D">
            <w:pPr>
              <w:spacing w:after="200" w:line="276" w:lineRule="auto"/>
              <w:rPr>
                <w:rFonts w:ascii="Arial" w:hAnsi="Arial" w:cs="Arial"/>
              </w:rPr>
            </w:pPr>
            <w:sdt>
              <w:sdtPr>
                <w:rPr>
                  <w:rFonts w:ascii="Arial" w:hAnsi="Arial" w:cs="Arial"/>
                </w:rPr>
                <w:id w:val="-818223"/>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społeczny</w:t>
            </w:r>
          </w:p>
          <w:p w14:paraId="18AA2B60" w14:textId="77777777" w:rsidR="00E4797D" w:rsidRPr="00E4797D" w:rsidRDefault="00A33FCC" w:rsidP="00E4797D">
            <w:pPr>
              <w:spacing w:after="200" w:line="276" w:lineRule="auto"/>
              <w:rPr>
                <w:rFonts w:ascii="Arial" w:hAnsi="Arial" w:cs="Arial"/>
              </w:rPr>
            </w:pPr>
            <w:sdt>
              <w:sdtPr>
                <w:rPr>
                  <w:rFonts w:ascii="Arial" w:hAnsi="Arial" w:cs="Arial"/>
                </w:rPr>
                <w:id w:val="-803235894"/>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gospodarczy</w:t>
            </w:r>
          </w:p>
          <w:p w14:paraId="534EB4FA" w14:textId="77777777" w:rsidR="00E4797D" w:rsidRPr="00E4797D" w:rsidRDefault="00A33FCC" w:rsidP="00E4797D">
            <w:pPr>
              <w:spacing w:after="200" w:line="276" w:lineRule="auto"/>
              <w:rPr>
                <w:rFonts w:ascii="Arial" w:hAnsi="Arial" w:cs="Arial"/>
              </w:rPr>
            </w:pPr>
            <w:sdt>
              <w:sdtPr>
                <w:rPr>
                  <w:rFonts w:ascii="Arial" w:hAnsi="Arial" w:cs="Arial"/>
                </w:rPr>
                <w:id w:val="-664782954"/>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charytatywny </w:t>
            </w:r>
          </w:p>
          <w:p w14:paraId="0D81B004" w14:textId="77777777" w:rsidR="00E4797D" w:rsidRPr="00E4797D" w:rsidRDefault="00A33FCC" w:rsidP="00E4797D">
            <w:pPr>
              <w:spacing w:after="200" w:line="276" w:lineRule="auto"/>
              <w:rPr>
                <w:rFonts w:ascii="Arial" w:hAnsi="Arial" w:cs="Arial"/>
              </w:rPr>
            </w:pPr>
            <w:sdt>
              <w:sdtPr>
                <w:rPr>
                  <w:rFonts w:ascii="Arial" w:hAnsi="Arial" w:cs="Arial"/>
                </w:rPr>
                <w:id w:val="327958199"/>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inny, ……………</w:t>
            </w:r>
          </w:p>
        </w:tc>
      </w:tr>
      <w:tr w:rsidR="00E4797D" w:rsidRPr="00E4797D" w14:paraId="75A95E54" w14:textId="77777777" w:rsidTr="00CC7C8E">
        <w:tc>
          <w:tcPr>
            <w:tcW w:w="9062" w:type="dxa"/>
          </w:tcPr>
          <w:p w14:paraId="15158559" w14:textId="77777777" w:rsidR="00E4797D" w:rsidRPr="00E4797D" w:rsidRDefault="00E4797D" w:rsidP="00E4797D">
            <w:pPr>
              <w:spacing w:after="200" w:line="276" w:lineRule="auto"/>
              <w:rPr>
                <w:rFonts w:ascii="Arial" w:hAnsi="Arial" w:cs="Arial"/>
              </w:rPr>
            </w:pPr>
            <w:r w:rsidRPr="00E4797D">
              <w:rPr>
                <w:rFonts w:ascii="Arial" w:hAnsi="Arial" w:cs="Arial"/>
              </w:rPr>
              <w:t>Organizatorzy, współorganizatorzy, partnerzy przedsięwzięcia</w:t>
            </w:r>
          </w:p>
        </w:tc>
      </w:tr>
      <w:tr w:rsidR="00E4797D" w:rsidRPr="00E4797D" w14:paraId="4A361D56" w14:textId="77777777" w:rsidTr="00CC7C8E">
        <w:tc>
          <w:tcPr>
            <w:tcW w:w="9062" w:type="dxa"/>
          </w:tcPr>
          <w:p w14:paraId="7D94A2CA" w14:textId="77777777" w:rsidR="00E4797D" w:rsidRPr="00E4797D" w:rsidRDefault="00E4797D" w:rsidP="00E4797D">
            <w:pPr>
              <w:spacing w:after="200" w:line="276" w:lineRule="auto"/>
              <w:rPr>
                <w:rFonts w:ascii="Arial" w:hAnsi="Arial" w:cs="Arial"/>
              </w:rPr>
            </w:pPr>
          </w:p>
        </w:tc>
      </w:tr>
      <w:tr w:rsidR="00E4797D" w:rsidRPr="00E4797D" w14:paraId="22518ECD" w14:textId="77777777" w:rsidTr="00CC7C8E">
        <w:tc>
          <w:tcPr>
            <w:tcW w:w="9062" w:type="dxa"/>
          </w:tcPr>
          <w:p w14:paraId="1910531F" w14:textId="77777777" w:rsidR="00E4797D" w:rsidRPr="00E4797D" w:rsidRDefault="00E4797D" w:rsidP="00E4797D">
            <w:pPr>
              <w:spacing w:after="200" w:line="276" w:lineRule="auto"/>
              <w:jc w:val="both"/>
              <w:rPr>
                <w:rFonts w:ascii="Arial" w:hAnsi="Arial" w:cs="Arial"/>
              </w:rPr>
            </w:pPr>
            <w:r w:rsidRPr="00E4797D">
              <w:rPr>
                <w:rFonts w:ascii="Arial" w:hAnsi="Arial" w:cs="Arial"/>
              </w:rPr>
              <w:t>Opis przedsięwzięcia (maksymalna liczba znaków 1000). Jeśli dotyczy, do wniosku należy dołączyć program przedsięwzięcia, przygotowany do druku tekst publikacji lub informację o zawartości publikacji</w:t>
            </w:r>
          </w:p>
        </w:tc>
      </w:tr>
      <w:tr w:rsidR="00E4797D" w:rsidRPr="00E4797D" w14:paraId="076C854C" w14:textId="77777777" w:rsidTr="00CC7C8E">
        <w:tc>
          <w:tcPr>
            <w:tcW w:w="9062" w:type="dxa"/>
          </w:tcPr>
          <w:p w14:paraId="2DE00D57" w14:textId="77777777" w:rsidR="00E4797D" w:rsidRPr="00E4797D" w:rsidRDefault="00E4797D" w:rsidP="00E4797D">
            <w:pPr>
              <w:spacing w:after="200" w:line="276" w:lineRule="auto"/>
              <w:rPr>
                <w:rFonts w:ascii="Arial" w:hAnsi="Arial" w:cs="Arial"/>
              </w:rPr>
            </w:pPr>
          </w:p>
        </w:tc>
      </w:tr>
      <w:tr w:rsidR="00E4797D" w:rsidRPr="00E4797D" w14:paraId="31ABBC2B" w14:textId="77777777" w:rsidTr="00CC7C8E">
        <w:tc>
          <w:tcPr>
            <w:tcW w:w="9062" w:type="dxa"/>
          </w:tcPr>
          <w:p w14:paraId="69425B0C" w14:textId="77777777" w:rsidR="00E4797D" w:rsidRPr="00E4797D" w:rsidRDefault="00E4797D" w:rsidP="00E4797D">
            <w:pPr>
              <w:spacing w:after="200" w:line="276" w:lineRule="auto"/>
              <w:rPr>
                <w:rFonts w:ascii="Arial" w:hAnsi="Arial" w:cs="Arial"/>
              </w:rPr>
            </w:pPr>
            <w:r w:rsidRPr="00E4797D">
              <w:rPr>
                <w:rFonts w:ascii="Arial" w:hAnsi="Arial" w:cs="Arial"/>
              </w:rPr>
              <w:t>Cele przedsięwzięcia</w:t>
            </w:r>
          </w:p>
        </w:tc>
      </w:tr>
      <w:tr w:rsidR="00E4797D" w:rsidRPr="00E4797D" w14:paraId="5A0DF0BF" w14:textId="77777777" w:rsidTr="00CC7C8E">
        <w:tc>
          <w:tcPr>
            <w:tcW w:w="9062" w:type="dxa"/>
          </w:tcPr>
          <w:p w14:paraId="245E8B2D" w14:textId="77777777" w:rsidR="00E4797D" w:rsidRPr="00E4797D" w:rsidRDefault="00E4797D" w:rsidP="00E4797D">
            <w:pPr>
              <w:spacing w:after="200" w:line="276" w:lineRule="auto"/>
              <w:rPr>
                <w:rFonts w:ascii="Arial" w:hAnsi="Arial" w:cs="Arial"/>
              </w:rPr>
            </w:pPr>
          </w:p>
        </w:tc>
      </w:tr>
      <w:tr w:rsidR="00E4797D" w:rsidRPr="00E4797D" w14:paraId="11653CB3" w14:textId="77777777" w:rsidTr="00CC7C8E">
        <w:tc>
          <w:tcPr>
            <w:tcW w:w="9062" w:type="dxa"/>
          </w:tcPr>
          <w:p w14:paraId="63D9C074" w14:textId="77777777" w:rsidR="00E4797D" w:rsidRPr="00E4797D" w:rsidRDefault="00E4797D" w:rsidP="00E4797D">
            <w:pPr>
              <w:spacing w:after="200" w:line="276" w:lineRule="auto"/>
              <w:rPr>
                <w:rFonts w:ascii="Arial" w:hAnsi="Arial" w:cs="Arial"/>
              </w:rPr>
            </w:pPr>
            <w:r w:rsidRPr="00E4797D">
              <w:rPr>
                <w:rFonts w:ascii="Arial" w:hAnsi="Arial" w:cs="Arial"/>
              </w:rPr>
              <w:t>Zasięg terytorialny:</w:t>
            </w:r>
          </w:p>
          <w:p w14:paraId="33B8FFA7" w14:textId="77777777" w:rsidR="00E4797D" w:rsidRPr="00E4797D" w:rsidRDefault="00A33FCC" w:rsidP="00E4797D">
            <w:pPr>
              <w:spacing w:after="200" w:line="276" w:lineRule="auto"/>
              <w:rPr>
                <w:rFonts w:ascii="Arial" w:hAnsi="Arial" w:cs="Arial"/>
              </w:rPr>
            </w:pPr>
            <w:sdt>
              <w:sdtPr>
                <w:rPr>
                  <w:rFonts w:ascii="Arial" w:hAnsi="Arial" w:cs="Arial"/>
                </w:rPr>
                <w:id w:val="2026042889"/>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międzynarodowy</w:t>
            </w:r>
          </w:p>
          <w:p w14:paraId="5B347784" w14:textId="77777777" w:rsidR="00E4797D" w:rsidRPr="00E4797D" w:rsidRDefault="00A33FCC" w:rsidP="00E4797D">
            <w:pPr>
              <w:spacing w:after="200" w:line="276" w:lineRule="auto"/>
              <w:rPr>
                <w:rFonts w:ascii="Arial" w:hAnsi="Arial" w:cs="Arial"/>
              </w:rPr>
            </w:pPr>
            <w:sdt>
              <w:sdtPr>
                <w:rPr>
                  <w:rFonts w:ascii="Arial" w:hAnsi="Arial" w:cs="Arial"/>
                </w:rPr>
                <w:id w:val="2132900916"/>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ogólnopolski</w:t>
            </w:r>
          </w:p>
          <w:p w14:paraId="06D9F898" w14:textId="77777777" w:rsidR="00E4797D" w:rsidRPr="00E4797D" w:rsidRDefault="00A33FCC" w:rsidP="00E4797D">
            <w:pPr>
              <w:spacing w:after="200" w:line="276" w:lineRule="auto"/>
              <w:rPr>
                <w:rFonts w:ascii="Arial" w:hAnsi="Arial" w:cs="Arial"/>
              </w:rPr>
            </w:pPr>
            <w:sdt>
              <w:sdtPr>
                <w:rPr>
                  <w:rFonts w:ascii="Arial" w:hAnsi="Arial" w:cs="Arial"/>
                </w:rPr>
                <w:id w:val="1617090602"/>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regionalny</w:t>
            </w:r>
          </w:p>
          <w:p w14:paraId="7322996F" w14:textId="77777777" w:rsidR="00E4797D" w:rsidRPr="00E4797D" w:rsidRDefault="00A33FCC" w:rsidP="00E4797D">
            <w:pPr>
              <w:spacing w:after="200" w:line="276" w:lineRule="auto"/>
              <w:rPr>
                <w:rFonts w:ascii="Arial" w:hAnsi="Arial" w:cs="Arial"/>
              </w:rPr>
            </w:pPr>
            <w:sdt>
              <w:sdtPr>
                <w:rPr>
                  <w:rFonts w:ascii="Arial" w:hAnsi="Arial" w:cs="Arial"/>
                </w:rPr>
                <w:id w:val="-1778869154"/>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lokalny</w:t>
            </w:r>
          </w:p>
        </w:tc>
      </w:tr>
      <w:tr w:rsidR="00E4797D" w:rsidRPr="00E4797D" w14:paraId="01FF5B54" w14:textId="77777777" w:rsidTr="00CC7C8E">
        <w:tc>
          <w:tcPr>
            <w:tcW w:w="9062" w:type="dxa"/>
          </w:tcPr>
          <w:p w14:paraId="73D65ECA" w14:textId="77777777" w:rsidR="00E4797D" w:rsidRPr="00E4797D" w:rsidRDefault="00E4797D" w:rsidP="00E4797D">
            <w:pPr>
              <w:spacing w:after="200" w:line="276" w:lineRule="auto"/>
              <w:rPr>
                <w:rFonts w:ascii="Arial" w:hAnsi="Arial" w:cs="Arial"/>
              </w:rPr>
            </w:pPr>
          </w:p>
        </w:tc>
      </w:tr>
      <w:tr w:rsidR="00E4797D" w:rsidRPr="00E4797D" w14:paraId="330DC11E" w14:textId="77777777" w:rsidTr="00CC7C8E">
        <w:trPr>
          <w:trHeight w:val="301"/>
        </w:trPr>
        <w:tc>
          <w:tcPr>
            <w:tcW w:w="9062" w:type="dxa"/>
          </w:tcPr>
          <w:p w14:paraId="3C5F6761" w14:textId="77777777" w:rsidR="00E4797D" w:rsidRPr="00E4797D" w:rsidRDefault="00E4797D" w:rsidP="00E4797D">
            <w:pPr>
              <w:suppressAutoHyphens/>
              <w:spacing w:after="200" w:line="280" w:lineRule="exact"/>
              <w:jc w:val="both"/>
              <w:rPr>
                <w:rFonts w:ascii="Arial" w:hAnsi="Arial" w:cs="Arial"/>
              </w:rPr>
            </w:pPr>
            <w:r w:rsidRPr="00E4797D">
              <w:rPr>
                <w:rFonts w:ascii="Arial" w:hAnsi="Arial" w:cs="Arial"/>
              </w:rPr>
              <w:t xml:space="preserve">Odbiorcy przedsięwzięcia oraz ich przewidywana liczba </w:t>
            </w:r>
          </w:p>
        </w:tc>
      </w:tr>
      <w:tr w:rsidR="00E4797D" w:rsidRPr="00E4797D" w14:paraId="3F9907CA" w14:textId="77777777" w:rsidTr="00CC7C8E">
        <w:tc>
          <w:tcPr>
            <w:tcW w:w="9062" w:type="dxa"/>
          </w:tcPr>
          <w:p w14:paraId="31B67451" w14:textId="77777777" w:rsidR="00E4797D" w:rsidRPr="00E4797D" w:rsidRDefault="00E4797D" w:rsidP="00E4797D">
            <w:pPr>
              <w:spacing w:after="200" w:line="276" w:lineRule="auto"/>
              <w:rPr>
                <w:rFonts w:ascii="Arial" w:hAnsi="Arial" w:cs="Arial"/>
              </w:rPr>
            </w:pPr>
          </w:p>
        </w:tc>
      </w:tr>
      <w:tr w:rsidR="00E4797D" w:rsidRPr="00E4797D" w14:paraId="02D63C71" w14:textId="77777777" w:rsidTr="00CC7C8E">
        <w:tc>
          <w:tcPr>
            <w:tcW w:w="9062" w:type="dxa"/>
          </w:tcPr>
          <w:p w14:paraId="6CCCAB58" w14:textId="77777777" w:rsidR="00E4797D" w:rsidRPr="00E4797D" w:rsidRDefault="00E4797D" w:rsidP="00E4797D">
            <w:pPr>
              <w:spacing w:after="200" w:line="276" w:lineRule="auto"/>
              <w:rPr>
                <w:rFonts w:ascii="Arial" w:hAnsi="Arial" w:cs="Arial"/>
              </w:rPr>
            </w:pPr>
            <w:r w:rsidRPr="00E4797D">
              <w:rPr>
                <w:rFonts w:ascii="Arial" w:hAnsi="Arial" w:cs="Arial"/>
              </w:rPr>
              <w:t>Informacja o innych patronatach (jeśli dotyczy)</w:t>
            </w:r>
          </w:p>
        </w:tc>
      </w:tr>
      <w:tr w:rsidR="00E4797D" w:rsidRPr="00E4797D" w14:paraId="593B55BC" w14:textId="77777777" w:rsidTr="00CC7C8E">
        <w:tc>
          <w:tcPr>
            <w:tcW w:w="9062" w:type="dxa"/>
          </w:tcPr>
          <w:p w14:paraId="6FD97D0F" w14:textId="77777777" w:rsidR="00E4797D" w:rsidRPr="00E4797D" w:rsidRDefault="00E4797D" w:rsidP="00E4797D">
            <w:pPr>
              <w:spacing w:after="200" w:line="276" w:lineRule="auto"/>
              <w:rPr>
                <w:rFonts w:ascii="Arial" w:hAnsi="Arial" w:cs="Arial"/>
              </w:rPr>
            </w:pPr>
          </w:p>
          <w:p w14:paraId="059FA9A2" w14:textId="77777777" w:rsidR="00E4797D" w:rsidRPr="00E4797D" w:rsidRDefault="00E4797D" w:rsidP="00E4797D">
            <w:pPr>
              <w:spacing w:after="200" w:line="276" w:lineRule="auto"/>
              <w:rPr>
                <w:rFonts w:ascii="Arial" w:hAnsi="Arial" w:cs="Arial"/>
              </w:rPr>
            </w:pPr>
          </w:p>
        </w:tc>
      </w:tr>
      <w:tr w:rsidR="00E4797D" w:rsidRPr="00E4797D" w14:paraId="5B4A77D2" w14:textId="77777777" w:rsidTr="00CC7C8E">
        <w:tc>
          <w:tcPr>
            <w:tcW w:w="9062" w:type="dxa"/>
          </w:tcPr>
          <w:p w14:paraId="5454FBBE" w14:textId="77777777" w:rsidR="00E4797D" w:rsidRPr="00E4797D" w:rsidRDefault="00E4797D" w:rsidP="00E4797D">
            <w:pPr>
              <w:autoSpaceDE w:val="0"/>
              <w:autoSpaceDN w:val="0"/>
              <w:adjustRightInd w:val="0"/>
              <w:rPr>
                <w:rFonts w:ascii="Arial" w:hAnsi="Arial" w:cs="Arial"/>
              </w:rPr>
            </w:pPr>
            <w:r w:rsidRPr="00E4797D">
              <w:rPr>
                <w:rFonts w:ascii="Arial" w:hAnsi="Arial" w:cs="Arial"/>
              </w:rPr>
              <w:lastRenderedPageBreak/>
              <w:t xml:space="preserve">Skład komitetu honorowego (jeśli dotyczy) </w:t>
            </w:r>
          </w:p>
        </w:tc>
      </w:tr>
      <w:tr w:rsidR="00E4797D" w:rsidRPr="00E4797D" w14:paraId="013C3F0C" w14:textId="77777777" w:rsidTr="00CC7C8E">
        <w:tc>
          <w:tcPr>
            <w:tcW w:w="9062" w:type="dxa"/>
          </w:tcPr>
          <w:p w14:paraId="52E39E49" w14:textId="77777777" w:rsidR="00E4797D" w:rsidRPr="00E4797D" w:rsidRDefault="00E4797D" w:rsidP="00E4797D">
            <w:pPr>
              <w:autoSpaceDE w:val="0"/>
              <w:autoSpaceDN w:val="0"/>
              <w:adjustRightInd w:val="0"/>
              <w:rPr>
                <w:rFonts w:ascii="Arial" w:hAnsi="Arial" w:cs="Arial"/>
              </w:rPr>
            </w:pPr>
          </w:p>
        </w:tc>
      </w:tr>
      <w:tr w:rsidR="00E4797D" w:rsidRPr="00E4797D" w14:paraId="0C5783AF" w14:textId="77777777" w:rsidTr="00CC7C8E">
        <w:tc>
          <w:tcPr>
            <w:tcW w:w="9062" w:type="dxa"/>
          </w:tcPr>
          <w:p w14:paraId="7F4B71BE" w14:textId="77777777" w:rsidR="00E4797D" w:rsidRPr="00E4797D" w:rsidRDefault="00E4797D" w:rsidP="00E4797D">
            <w:pPr>
              <w:spacing w:after="200" w:line="276" w:lineRule="auto"/>
              <w:rPr>
                <w:rFonts w:ascii="Arial" w:hAnsi="Arial" w:cs="Arial"/>
              </w:rPr>
            </w:pPr>
            <w:r w:rsidRPr="00E4797D">
              <w:rPr>
                <w:rFonts w:ascii="Arial" w:hAnsi="Arial" w:cs="Arial"/>
              </w:rPr>
              <w:t xml:space="preserve">Czy przedsięwzięcie ma charakter cykliczny? Jeżeli tak, to czy poprzednie edycje były objęte patronatem honorowym rektora </w:t>
            </w:r>
            <w:proofErr w:type="spellStart"/>
            <w:r w:rsidRPr="00E4797D">
              <w:rPr>
                <w:rFonts w:ascii="Arial" w:hAnsi="Arial" w:cs="Arial"/>
              </w:rPr>
              <w:t>UwB</w:t>
            </w:r>
            <w:proofErr w:type="spellEnd"/>
            <w:r w:rsidRPr="00E4797D">
              <w:rPr>
                <w:rFonts w:ascii="Arial" w:hAnsi="Arial" w:cs="Arial"/>
              </w:rPr>
              <w:t>.</w:t>
            </w:r>
          </w:p>
        </w:tc>
      </w:tr>
      <w:tr w:rsidR="00E4797D" w:rsidRPr="00E4797D" w14:paraId="230DA0E5" w14:textId="77777777" w:rsidTr="00CC7C8E">
        <w:tc>
          <w:tcPr>
            <w:tcW w:w="9062" w:type="dxa"/>
          </w:tcPr>
          <w:p w14:paraId="146380C2" w14:textId="77777777" w:rsidR="00E4797D" w:rsidRPr="00E4797D" w:rsidRDefault="00A33FCC" w:rsidP="00E4797D">
            <w:pPr>
              <w:suppressAutoHyphens/>
              <w:spacing w:after="200" w:line="280" w:lineRule="exact"/>
              <w:jc w:val="both"/>
              <w:rPr>
                <w:rFonts w:ascii="Arial" w:hAnsi="Arial" w:cs="Arial"/>
              </w:rPr>
            </w:pPr>
            <w:sdt>
              <w:sdtPr>
                <w:rPr>
                  <w:rFonts w:ascii="Arial" w:hAnsi="Arial" w:cs="Arial"/>
                </w:rPr>
                <w:id w:val="-2094846472"/>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tak </w:t>
            </w:r>
          </w:p>
          <w:p w14:paraId="484F3E16" w14:textId="77777777" w:rsidR="00E4797D" w:rsidRPr="00E4797D" w:rsidRDefault="00A33FCC" w:rsidP="00E4797D">
            <w:pPr>
              <w:suppressAutoHyphens/>
              <w:spacing w:after="200" w:line="280" w:lineRule="exact"/>
              <w:jc w:val="both"/>
              <w:rPr>
                <w:rFonts w:ascii="Arial" w:hAnsi="Arial" w:cs="Arial"/>
              </w:rPr>
            </w:pPr>
            <w:sdt>
              <w:sdtPr>
                <w:rPr>
                  <w:rFonts w:ascii="Arial" w:hAnsi="Arial" w:cs="Arial"/>
                </w:rPr>
                <w:id w:val="-881939538"/>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nie</w:t>
            </w:r>
          </w:p>
        </w:tc>
      </w:tr>
      <w:tr w:rsidR="00E4797D" w:rsidRPr="00E4797D" w14:paraId="6C2F5413" w14:textId="77777777" w:rsidTr="00CC7C8E">
        <w:tc>
          <w:tcPr>
            <w:tcW w:w="9062" w:type="dxa"/>
          </w:tcPr>
          <w:p w14:paraId="5CE22EEE" w14:textId="77777777" w:rsidR="00E4797D" w:rsidRPr="00E4797D" w:rsidRDefault="00E4797D" w:rsidP="00E4797D">
            <w:pPr>
              <w:spacing w:after="200" w:line="276" w:lineRule="auto"/>
              <w:rPr>
                <w:rFonts w:ascii="Arial" w:hAnsi="Arial" w:cs="Arial"/>
              </w:rPr>
            </w:pPr>
            <w:r w:rsidRPr="00E4797D">
              <w:rPr>
                <w:rFonts w:ascii="Arial" w:hAnsi="Arial" w:cs="Arial"/>
              </w:rPr>
              <w:t>Czy przewidziane są opłaty związane z uczestnictwem w przedsięwzięciu? Jeżeli tak, to w jakiej wysokości?</w:t>
            </w:r>
          </w:p>
        </w:tc>
      </w:tr>
      <w:tr w:rsidR="00E4797D" w:rsidRPr="00E4797D" w14:paraId="70AE0CAB" w14:textId="77777777" w:rsidTr="00CC7C8E">
        <w:tc>
          <w:tcPr>
            <w:tcW w:w="9062" w:type="dxa"/>
          </w:tcPr>
          <w:p w14:paraId="6EB94127" w14:textId="77777777" w:rsidR="00E4797D" w:rsidRPr="00E4797D" w:rsidRDefault="00A33FCC" w:rsidP="00E4797D">
            <w:pPr>
              <w:suppressAutoHyphens/>
              <w:spacing w:after="200" w:line="280" w:lineRule="exact"/>
              <w:ind w:left="33"/>
              <w:jc w:val="both"/>
              <w:rPr>
                <w:rFonts w:ascii="Arial" w:hAnsi="Arial" w:cs="Arial"/>
              </w:rPr>
            </w:pPr>
            <w:sdt>
              <w:sdtPr>
                <w:rPr>
                  <w:rFonts w:ascii="Arial" w:hAnsi="Arial" w:cs="Arial"/>
                </w:rPr>
                <w:id w:val="2015794162"/>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tak </w:t>
            </w:r>
          </w:p>
          <w:p w14:paraId="540576DE" w14:textId="77777777" w:rsidR="00E4797D" w:rsidRPr="00E4797D" w:rsidRDefault="00A33FCC" w:rsidP="00E4797D">
            <w:pPr>
              <w:suppressAutoHyphens/>
              <w:spacing w:after="200" w:line="280" w:lineRule="exact"/>
              <w:ind w:left="33"/>
              <w:jc w:val="both"/>
              <w:rPr>
                <w:rFonts w:ascii="Arial" w:hAnsi="Arial" w:cs="Arial"/>
              </w:rPr>
            </w:pPr>
            <w:sdt>
              <w:sdtPr>
                <w:rPr>
                  <w:rFonts w:ascii="Arial" w:hAnsi="Arial" w:cs="Arial"/>
                </w:rPr>
                <w:id w:val="313460851"/>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nie</w:t>
            </w:r>
          </w:p>
        </w:tc>
      </w:tr>
      <w:tr w:rsidR="00E4797D" w:rsidRPr="00E4797D" w14:paraId="1F846C8E" w14:textId="77777777" w:rsidTr="00CC7C8E">
        <w:tc>
          <w:tcPr>
            <w:tcW w:w="9062" w:type="dxa"/>
          </w:tcPr>
          <w:p w14:paraId="6028FD25" w14:textId="77777777" w:rsidR="00E4797D" w:rsidRPr="00E4797D" w:rsidRDefault="00E4797D" w:rsidP="00E4797D">
            <w:pPr>
              <w:spacing w:after="200" w:line="276" w:lineRule="auto"/>
              <w:rPr>
                <w:rFonts w:ascii="Arial" w:hAnsi="Arial" w:cs="Arial"/>
              </w:rPr>
            </w:pPr>
            <w:r w:rsidRPr="00E4797D">
              <w:rPr>
                <w:rFonts w:ascii="Arial" w:hAnsi="Arial" w:cs="Arial"/>
              </w:rPr>
              <w:t>Czy organizator otrzymał, ubiega się lub planuje ubiegać się o patronaty medialne?</w:t>
            </w:r>
          </w:p>
        </w:tc>
      </w:tr>
      <w:tr w:rsidR="00E4797D" w:rsidRPr="00E4797D" w14:paraId="6AB194EC" w14:textId="77777777" w:rsidTr="00CC7C8E">
        <w:tc>
          <w:tcPr>
            <w:tcW w:w="9062" w:type="dxa"/>
          </w:tcPr>
          <w:p w14:paraId="36453D95" w14:textId="77777777" w:rsidR="00E4797D" w:rsidRPr="00E4797D" w:rsidRDefault="00A33FCC" w:rsidP="00E4797D">
            <w:pPr>
              <w:suppressAutoHyphens/>
              <w:spacing w:after="200" w:line="280" w:lineRule="exact"/>
              <w:jc w:val="both"/>
              <w:rPr>
                <w:rFonts w:ascii="Arial" w:hAnsi="Arial" w:cs="Arial"/>
              </w:rPr>
            </w:pPr>
            <w:sdt>
              <w:sdtPr>
                <w:rPr>
                  <w:rFonts w:ascii="Arial" w:hAnsi="Arial" w:cs="Arial"/>
                </w:rPr>
                <w:id w:val="-879853645"/>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tak </w:t>
            </w:r>
          </w:p>
          <w:p w14:paraId="1958473C" w14:textId="77777777" w:rsidR="00E4797D" w:rsidRPr="00E4797D" w:rsidRDefault="00A33FCC" w:rsidP="00E4797D">
            <w:pPr>
              <w:suppressAutoHyphens/>
              <w:spacing w:after="200" w:line="280" w:lineRule="exact"/>
              <w:jc w:val="both"/>
              <w:rPr>
                <w:rFonts w:ascii="Arial" w:hAnsi="Arial" w:cs="Arial"/>
              </w:rPr>
            </w:pPr>
            <w:sdt>
              <w:sdtPr>
                <w:rPr>
                  <w:rFonts w:ascii="Arial" w:hAnsi="Arial" w:cs="Arial"/>
                </w:rPr>
                <w:id w:val="1437858225"/>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nie</w:t>
            </w:r>
          </w:p>
        </w:tc>
      </w:tr>
      <w:tr w:rsidR="00E4797D" w:rsidRPr="00E4797D" w14:paraId="72A6E3DC" w14:textId="77777777" w:rsidTr="00CC7C8E">
        <w:tc>
          <w:tcPr>
            <w:tcW w:w="9062" w:type="dxa"/>
          </w:tcPr>
          <w:p w14:paraId="39AB108E" w14:textId="77777777" w:rsidR="00E4797D" w:rsidRPr="00E4797D" w:rsidRDefault="00E4797D" w:rsidP="00E4797D">
            <w:pPr>
              <w:tabs>
                <w:tab w:val="left" w:pos="2328"/>
              </w:tabs>
              <w:spacing w:after="200" w:line="276" w:lineRule="auto"/>
              <w:jc w:val="both"/>
              <w:rPr>
                <w:rFonts w:ascii="Arial" w:hAnsi="Arial" w:cs="Arial"/>
              </w:rPr>
            </w:pPr>
            <w:r w:rsidRPr="00E4797D">
              <w:rPr>
                <w:rFonts w:ascii="Arial" w:hAnsi="Arial" w:cs="Arial"/>
              </w:rPr>
              <w:t>Działania promocyjne związane z organizacją przedsięwzięcia oraz formy jego promowania w mediach</w:t>
            </w:r>
          </w:p>
        </w:tc>
      </w:tr>
      <w:tr w:rsidR="00E4797D" w:rsidRPr="00E4797D" w14:paraId="64AFB652" w14:textId="77777777" w:rsidTr="00CC7C8E">
        <w:tc>
          <w:tcPr>
            <w:tcW w:w="9062" w:type="dxa"/>
          </w:tcPr>
          <w:p w14:paraId="07806BAE" w14:textId="77777777" w:rsidR="00E4797D" w:rsidRPr="00E4797D" w:rsidRDefault="00E4797D" w:rsidP="00E4797D">
            <w:pPr>
              <w:spacing w:after="200" w:line="276" w:lineRule="auto"/>
              <w:rPr>
                <w:rFonts w:ascii="Arial" w:hAnsi="Arial" w:cs="Arial"/>
              </w:rPr>
            </w:pPr>
          </w:p>
        </w:tc>
      </w:tr>
      <w:tr w:rsidR="00E4797D" w:rsidRPr="00E4797D" w14:paraId="407067CA" w14:textId="77777777" w:rsidTr="00CC7C8E">
        <w:tc>
          <w:tcPr>
            <w:tcW w:w="9062" w:type="dxa"/>
          </w:tcPr>
          <w:p w14:paraId="43F245E6" w14:textId="77777777" w:rsidR="00E4797D" w:rsidRPr="00E4797D" w:rsidRDefault="00E4797D" w:rsidP="00E4797D">
            <w:pPr>
              <w:spacing w:after="200" w:line="276" w:lineRule="auto"/>
              <w:rPr>
                <w:rFonts w:ascii="Arial" w:hAnsi="Arial" w:cs="Arial"/>
              </w:rPr>
            </w:pPr>
            <w:r w:rsidRPr="00E4797D">
              <w:rPr>
                <w:rFonts w:ascii="Arial" w:hAnsi="Arial" w:cs="Arial"/>
              </w:rPr>
              <w:t>Źródła finansowania przedsięwzięcia (jeśli dotyczy)</w:t>
            </w:r>
          </w:p>
        </w:tc>
      </w:tr>
      <w:tr w:rsidR="00E4797D" w:rsidRPr="00E4797D" w14:paraId="4CDF274D" w14:textId="77777777" w:rsidTr="00CC7C8E">
        <w:tc>
          <w:tcPr>
            <w:tcW w:w="9062" w:type="dxa"/>
          </w:tcPr>
          <w:p w14:paraId="334A850E" w14:textId="77777777" w:rsidR="00E4797D" w:rsidRPr="00E4797D" w:rsidRDefault="00E4797D" w:rsidP="00E4797D">
            <w:pPr>
              <w:spacing w:after="200" w:line="276" w:lineRule="auto"/>
              <w:rPr>
                <w:rFonts w:ascii="Arial" w:hAnsi="Arial" w:cs="Arial"/>
              </w:rPr>
            </w:pPr>
          </w:p>
        </w:tc>
      </w:tr>
      <w:tr w:rsidR="00E4797D" w:rsidRPr="00E4797D" w14:paraId="4807D8B9" w14:textId="77777777" w:rsidTr="00CC7C8E">
        <w:tc>
          <w:tcPr>
            <w:tcW w:w="9062" w:type="dxa"/>
          </w:tcPr>
          <w:p w14:paraId="27F39E2C" w14:textId="77777777" w:rsidR="00E4797D" w:rsidRPr="00E4797D" w:rsidRDefault="00E4797D" w:rsidP="00E4797D">
            <w:pPr>
              <w:spacing w:after="200" w:line="276" w:lineRule="auto"/>
              <w:rPr>
                <w:rFonts w:ascii="Arial" w:hAnsi="Arial" w:cs="Arial"/>
              </w:rPr>
            </w:pPr>
            <w:r w:rsidRPr="00E4797D">
              <w:rPr>
                <w:rFonts w:ascii="Arial" w:hAnsi="Arial" w:cs="Arial"/>
              </w:rPr>
              <w:t>Czy udział w przedsięwzięciu jest odpłatny (jeśli tak, to jaki jest koszt udziału)</w:t>
            </w:r>
          </w:p>
        </w:tc>
      </w:tr>
      <w:tr w:rsidR="00E4797D" w:rsidRPr="00E4797D" w14:paraId="4D6E0D3B" w14:textId="77777777" w:rsidTr="00CC7C8E">
        <w:tc>
          <w:tcPr>
            <w:tcW w:w="9062" w:type="dxa"/>
          </w:tcPr>
          <w:p w14:paraId="701209C5" w14:textId="77777777" w:rsidR="00E4797D" w:rsidRPr="00E4797D" w:rsidRDefault="00A33FCC" w:rsidP="00E4797D">
            <w:pPr>
              <w:suppressAutoHyphens/>
              <w:spacing w:after="200" w:line="280" w:lineRule="exact"/>
              <w:ind w:left="33"/>
              <w:jc w:val="both"/>
              <w:rPr>
                <w:rFonts w:ascii="Arial" w:hAnsi="Arial" w:cs="Arial"/>
              </w:rPr>
            </w:pPr>
            <w:sdt>
              <w:sdtPr>
                <w:rPr>
                  <w:rFonts w:ascii="Arial" w:hAnsi="Arial" w:cs="Arial"/>
                </w:rPr>
                <w:id w:val="-175961861"/>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tak </w:t>
            </w:r>
          </w:p>
          <w:p w14:paraId="7F0DBF3A" w14:textId="77777777" w:rsidR="00E4797D" w:rsidRPr="00E4797D" w:rsidRDefault="00A33FCC" w:rsidP="00E4797D">
            <w:pPr>
              <w:suppressAutoHyphens/>
              <w:spacing w:after="200" w:line="280" w:lineRule="exact"/>
              <w:ind w:left="33"/>
              <w:jc w:val="both"/>
              <w:rPr>
                <w:rFonts w:ascii="Arial" w:hAnsi="Arial" w:cs="Arial"/>
              </w:rPr>
            </w:pPr>
            <w:sdt>
              <w:sdtPr>
                <w:rPr>
                  <w:rFonts w:ascii="Arial" w:hAnsi="Arial" w:cs="Arial"/>
                </w:rPr>
                <w:id w:val="-968349085"/>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nie</w:t>
            </w:r>
          </w:p>
        </w:tc>
      </w:tr>
      <w:tr w:rsidR="00E4797D" w:rsidRPr="00E4797D" w14:paraId="669C23FB" w14:textId="77777777" w:rsidTr="00CC7C8E">
        <w:tc>
          <w:tcPr>
            <w:tcW w:w="9062" w:type="dxa"/>
          </w:tcPr>
          <w:p w14:paraId="11FE5F56" w14:textId="77777777" w:rsidR="00E4797D" w:rsidRPr="00E4797D" w:rsidRDefault="00E4797D" w:rsidP="00E4797D">
            <w:pPr>
              <w:spacing w:after="200" w:line="276" w:lineRule="auto"/>
              <w:rPr>
                <w:rFonts w:ascii="Arial" w:hAnsi="Arial" w:cs="Arial"/>
              </w:rPr>
            </w:pPr>
            <w:r w:rsidRPr="00E4797D">
              <w:rPr>
                <w:rFonts w:ascii="Arial" w:hAnsi="Arial" w:cs="Arial"/>
              </w:rPr>
              <w:t>Czy wnioskodawca planuje osiągnięcie zysku finansowego z przedsięwzięcia?</w:t>
            </w:r>
          </w:p>
        </w:tc>
      </w:tr>
      <w:tr w:rsidR="00E4797D" w:rsidRPr="00E4797D" w14:paraId="61D067F9" w14:textId="77777777" w:rsidTr="00CC7C8E">
        <w:tc>
          <w:tcPr>
            <w:tcW w:w="9062" w:type="dxa"/>
          </w:tcPr>
          <w:p w14:paraId="0F1D47CD" w14:textId="77777777" w:rsidR="00E4797D" w:rsidRPr="00E4797D" w:rsidRDefault="00A33FCC" w:rsidP="00E4797D">
            <w:pPr>
              <w:suppressAutoHyphens/>
              <w:spacing w:after="200" w:line="280" w:lineRule="exact"/>
              <w:jc w:val="both"/>
              <w:rPr>
                <w:rFonts w:ascii="Arial" w:hAnsi="Arial" w:cs="Arial"/>
              </w:rPr>
            </w:pPr>
            <w:sdt>
              <w:sdtPr>
                <w:rPr>
                  <w:rFonts w:ascii="Arial" w:hAnsi="Arial" w:cs="Arial"/>
                </w:rPr>
                <w:id w:val="1552429711"/>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tak </w:t>
            </w:r>
          </w:p>
          <w:p w14:paraId="7158415C" w14:textId="77777777" w:rsidR="00E4797D" w:rsidRPr="00E4797D" w:rsidRDefault="00A33FCC" w:rsidP="00E4797D">
            <w:pPr>
              <w:suppressAutoHyphens/>
              <w:spacing w:after="200" w:line="280" w:lineRule="exact"/>
              <w:jc w:val="both"/>
              <w:rPr>
                <w:rFonts w:ascii="Arial" w:hAnsi="Arial" w:cs="Arial"/>
              </w:rPr>
            </w:pPr>
            <w:sdt>
              <w:sdtPr>
                <w:rPr>
                  <w:rFonts w:ascii="Arial" w:hAnsi="Arial" w:cs="Arial"/>
                </w:rPr>
                <w:id w:val="-405915728"/>
                <w14:checkbox>
                  <w14:checked w14:val="0"/>
                  <w14:checkedState w14:val="2612" w14:font="Times New Roman"/>
                  <w14:uncheckedState w14:val="2610" w14:font="Times New Roman"/>
                </w14:checkbox>
              </w:sdtPr>
              <w:sdtEndPr/>
              <w:sdtContent>
                <w:r w:rsidR="00E4797D" w:rsidRPr="00E4797D">
                  <w:rPr>
                    <w:rFonts w:ascii="Segoe UI Symbol" w:hAnsi="Segoe UI Symbol" w:cs="Segoe UI Symbol"/>
                  </w:rPr>
                  <w:t>☐</w:t>
                </w:r>
              </w:sdtContent>
            </w:sdt>
            <w:r w:rsidR="00E4797D" w:rsidRPr="00E4797D">
              <w:rPr>
                <w:rFonts w:ascii="Arial" w:hAnsi="Arial" w:cs="Arial"/>
              </w:rPr>
              <w:t xml:space="preserve"> nie</w:t>
            </w:r>
          </w:p>
        </w:tc>
      </w:tr>
      <w:tr w:rsidR="00E4797D" w:rsidRPr="00E4797D" w14:paraId="708F9266" w14:textId="77777777" w:rsidTr="00CC7C8E">
        <w:tc>
          <w:tcPr>
            <w:tcW w:w="9062" w:type="dxa"/>
          </w:tcPr>
          <w:p w14:paraId="1331978C" w14:textId="77777777" w:rsidR="00E4797D" w:rsidRPr="00E4797D" w:rsidRDefault="00E4797D" w:rsidP="00E4797D">
            <w:pPr>
              <w:spacing w:after="200" w:line="276" w:lineRule="auto"/>
              <w:rPr>
                <w:rFonts w:ascii="Arial" w:hAnsi="Arial" w:cs="Arial"/>
                <w:highlight w:val="yellow"/>
              </w:rPr>
            </w:pPr>
            <w:r w:rsidRPr="00E4797D">
              <w:rPr>
                <w:rFonts w:ascii="Arial" w:hAnsi="Arial" w:cs="Arial"/>
              </w:rPr>
              <w:t>Uzasadnienie wniosku</w:t>
            </w:r>
          </w:p>
        </w:tc>
      </w:tr>
      <w:tr w:rsidR="00E4797D" w:rsidRPr="00E4797D" w14:paraId="735DEC3D" w14:textId="77777777" w:rsidTr="00CC7C8E">
        <w:tc>
          <w:tcPr>
            <w:tcW w:w="9062" w:type="dxa"/>
          </w:tcPr>
          <w:p w14:paraId="4EF04A44" w14:textId="77777777" w:rsidR="00E4797D" w:rsidRPr="00E4797D" w:rsidRDefault="00E4797D" w:rsidP="00E4797D">
            <w:pPr>
              <w:spacing w:after="200" w:line="276" w:lineRule="auto"/>
              <w:rPr>
                <w:rFonts w:ascii="Arial" w:hAnsi="Arial" w:cs="Arial"/>
              </w:rPr>
            </w:pPr>
          </w:p>
        </w:tc>
      </w:tr>
      <w:tr w:rsidR="00E4797D" w:rsidRPr="00E4797D" w14:paraId="3BD13D99" w14:textId="77777777" w:rsidTr="00CC7C8E">
        <w:tc>
          <w:tcPr>
            <w:tcW w:w="9062" w:type="dxa"/>
          </w:tcPr>
          <w:p w14:paraId="753CE2AF" w14:textId="77777777" w:rsidR="00E4797D" w:rsidRPr="00E4797D" w:rsidRDefault="00E4797D" w:rsidP="00E4797D">
            <w:pPr>
              <w:spacing w:after="200" w:line="276" w:lineRule="auto"/>
              <w:rPr>
                <w:rFonts w:ascii="Arial" w:hAnsi="Arial" w:cs="Arial"/>
              </w:rPr>
            </w:pPr>
            <w:r w:rsidRPr="00E4797D">
              <w:rPr>
                <w:rFonts w:ascii="Arial" w:hAnsi="Arial" w:cs="Arial"/>
              </w:rPr>
              <w:t>Załączniki:</w:t>
            </w:r>
          </w:p>
        </w:tc>
      </w:tr>
      <w:tr w:rsidR="00E4797D" w:rsidRPr="00E4797D" w14:paraId="4052234C" w14:textId="77777777" w:rsidTr="00CC7C8E">
        <w:tc>
          <w:tcPr>
            <w:tcW w:w="9062" w:type="dxa"/>
          </w:tcPr>
          <w:p w14:paraId="6534F151" w14:textId="77777777" w:rsidR="00E4797D" w:rsidRPr="00E4797D" w:rsidRDefault="00E4797D" w:rsidP="00E4797D">
            <w:pPr>
              <w:numPr>
                <w:ilvl w:val="0"/>
                <w:numId w:val="3"/>
              </w:numPr>
              <w:ind w:left="317"/>
              <w:contextualSpacing/>
              <w:rPr>
                <w:rFonts w:ascii="Arial" w:hAnsi="Arial" w:cs="Arial"/>
              </w:rPr>
            </w:pPr>
            <w:r w:rsidRPr="00E4797D">
              <w:rPr>
                <w:rFonts w:ascii="Arial" w:hAnsi="Arial" w:cs="Arial"/>
              </w:rPr>
              <w:t xml:space="preserve">program wydarzenia </w:t>
            </w:r>
          </w:p>
          <w:p w14:paraId="3B1AAF5B" w14:textId="77777777" w:rsidR="00E4797D" w:rsidRPr="00E4797D" w:rsidRDefault="00E4797D" w:rsidP="00E4797D">
            <w:pPr>
              <w:numPr>
                <w:ilvl w:val="0"/>
                <w:numId w:val="3"/>
              </w:numPr>
              <w:ind w:left="317"/>
              <w:contextualSpacing/>
              <w:rPr>
                <w:rFonts w:ascii="Arial" w:hAnsi="Arial" w:cs="Arial"/>
              </w:rPr>
            </w:pPr>
            <w:r w:rsidRPr="00E4797D">
              <w:rPr>
                <w:rFonts w:ascii="Arial" w:hAnsi="Arial" w:cs="Arial"/>
              </w:rPr>
              <w:t>regulamin przedsięwzięcia</w:t>
            </w:r>
          </w:p>
          <w:p w14:paraId="09C6045D" w14:textId="77777777" w:rsidR="00E4797D" w:rsidRPr="00E4797D" w:rsidRDefault="00E4797D" w:rsidP="00E4797D">
            <w:pPr>
              <w:numPr>
                <w:ilvl w:val="0"/>
                <w:numId w:val="3"/>
              </w:numPr>
              <w:ind w:left="317"/>
              <w:contextualSpacing/>
              <w:rPr>
                <w:rFonts w:ascii="Arial" w:hAnsi="Arial" w:cs="Arial"/>
              </w:rPr>
            </w:pPr>
            <w:r w:rsidRPr="00E4797D">
              <w:rPr>
                <w:rFonts w:ascii="Arial" w:hAnsi="Arial" w:cs="Arial"/>
              </w:rPr>
              <w:lastRenderedPageBreak/>
              <w:t>informacja o publikacji</w:t>
            </w:r>
          </w:p>
          <w:p w14:paraId="0CA21025" w14:textId="77777777" w:rsidR="00E4797D" w:rsidRPr="00E4797D" w:rsidRDefault="00E4797D" w:rsidP="00E4797D">
            <w:pPr>
              <w:numPr>
                <w:ilvl w:val="0"/>
                <w:numId w:val="3"/>
              </w:numPr>
              <w:ind w:left="317"/>
              <w:contextualSpacing/>
              <w:rPr>
                <w:rFonts w:ascii="Arial" w:hAnsi="Arial" w:cs="Arial"/>
              </w:rPr>
            </w:pPr>
            <w:r w:rsidRPr="00E4797D">
              <w:rPr>
                <w:rFonts w:ascii="Arial" w:hAnsi="Arial" w:cs="Arial"/>
              </w:rPr>
              <w:t>inne</w:t>
            </w:r>
          </w:p>
        </w:tc>
      </w:tr>
      <w:tr w:rsidR="00E4797D" w:rsidRPr="00E4797D" w14:paraId="04355559" w14:textId="77777777" w:rsidTr="00CC7C8E">
        <w:tc>
          <w:tcPr>
            <w:tcW w:w="9062" w:type="dxa"/>
          </w:tcPr>
          <w:p w14:paraId="2A20FBDE" w14:textId="77777777" w:rsidR="00E4797D" w:rsidRPr="00E4797D" w:rsidRDefault="00E4797D" w:rsidP="00E4797D">
            <w:pPr>
              <w:suppressAutoHyphens/>
              <w:spacing w:after="200" w:line="280" w:lineRule="exact"/>
              <w:jc w:val="both"/>
              <w:rPr>
                <w:rFonts w:ascii="Calibri" w:eastAsia="Calibri" w:hAnsi="Calibri" w:cs="Calibri"/>
              </w:rPr>
            </w:pPr>
            <w:r w:rsidRPr="00E4797D">
              <w:rPr>
                <w:rFonts w:ascii="Arial" w:hAnsi="Arial" w:cs="Arial"/>
              </w:rPr>
              <w:lastRenderedPageBreak/>
              <w:t>Inne dodatkowe informacje:</w:t>
            </w:r>
          </w:p>
          <w:p w14:paraId="4E6B44A5" w14:textId="77777777" w:rsidR="00E4797D" w:rsidRPr="00E4797D" w:rsidRDefault="00E4797D" w:rsidP="00E4797D">
            <w:pPr>
              <w:spacing w:after="200" w:line="276" w:lineRule="auto"/>
              <w:rPr>
                <w:rFonts w:ascii="Arial" w:hAnsi="Arial" w:cs="Arial"/>
              </w:rPr>
            </w:pPr>
          </w:p>
        </w:tc>
      </w:tr>
    </w:tbl>
    <w:p w14:paraId="0D17DDEC" w14:textId="77777777" w:rsidR="00E4797D" w:rsidRPr="00E4797D" w:rsidRDefault="00E4797D" w:rsidP="00E4797D">
      <w:pPr>
        <w:spacing w:after="200" w:line="276" w:lineRule="auto"/>
        <w:jc w:val="both"/>
        <w:rPr>
          <w:rFonts w:ascii="Arial" w:hAnsi="Arial" w:cs="Arial"/>
          <w:sz w:val="24"/>
        </w:rPr>
      </w:pPr>
    </w:p>
    <w:p w14:paraId="67A96F1D" w14:textId="77777777" w:rsidR="00E4797D" w:rsidRPr="00E4797D" w:rsidRDefault="00E4797D" w:rsidP="00E4797D">
      <w:pPr>
        <w:spacing w:after="200" w:line="276" w:lineRule="auto"/>
        <w:jc w:val="both"/>
        <w:rPr>
          <w:rFonts w:ascii="Arial" w:hAnsi="Arial" w:cs="Arial"/>
          <w:sz w:val="24"/>
        </w:rPr>
      </w:pPr>
      <w:r w:rsidRPr="00E4797D">
        <w:rPr>
          <w:rFonts w:ascii="Arial" w:hAnsi="Arial" w:cs="Arial"/>
          <w:sz w:val="24"/>
        </w:rPr>
        <w:t>Oświadczam, że:</w:t>
      </w:r>
    </w:p>
    <w:p w14:paraId="6A189734" w14:textId="77777777" w:rsidR="00E4797D" w:rsidRPr="00E4797D" w:rsidRDefault="00E4797D" w:rsidP="00E4797D">
      <w:pPr>
        <w:numPr>
          <w:ilvl w:val="1"/>
          <w:numId w:val="1"/>
        </w:numPr>
        <w:spacing w:after="200" w:line="278" w:lineRule="auto"/>
        <w:contextualSpacing/>
        <w:jc w:val="both"/>
        <w:rPr>
          <w:rFonts w:ascii="Arial" w:hAnsi="Arial" w:cs="Arial"/>
          <w:sz w:val="24"/>
        </w:rPr>
      </w:pPr>
      <w:r w:rsidRPr="00E4797D">
        <w:rPr>
          <w:rFonts w:ascii="Arial" w:hAnsi="Arial" w:cs="Arial"/>
          <w:sz w:val="24"/>
        </w:rPr>
        <w:t>zapoznałem/-</w:t>
      </w:r>
      <w:proofErr w:type="spellStart"/>
      <w:r w:rsidRPr="00E4797D">
        <w:rPr>
          <w:rFonts w:ascii="Arial" w:hAnsi="Arial" w:cs="Arial"/>
          <w:sz w:val="24"/>
        </w:rPr>
        <w:t>am</w:t>
      </w:r>
      <w:proofErr w:type="spellEnd"/>
      <w:r w:rsidRPr="00E4797D">
        <w:rPr>
          <w:rFonts w:ascii="Arial" w:hAnsi="Arial" w:cs="Arial"/>
          <w:sz w:val="24"/>
        </w:rPr>
        <w:t xml:space="preserve"> się i akceptuję Zasady przyznawania patronatu honorowego rektora Uniwersytetu w Białymstoku oraz udziału rektora Uniwersytetu w Białymstoku w komitecie honorowym określone w Zarządzeniu nr 59 Rektora Uniwersytetu w Białymstoku z dnia 3 września 2025 r.</w:t>
      </w:r>
    </w:p>
    <w:p w14:paraId="4C6DA6C4" w14:textId="77777777" w:rsidR="00E4797D" w:rsidRPr="00E4797D" w:rsidRDefault="00E4797D" w:rsidP="00E4797D">
      <w:pPr>
        <w:numPr>
          <w:ilvl w:val="1"/>
          <w:numId w:val="1"/>
        </w:numPr>
        <w:spacing w:after="200" w:line="278" w:lineRule="auto"/>
        <w:contextualSpacing/>
        <w:jc w:val="both"/>
        <w:rPr>
          <w:rFonts w:ascii="Arial" w:hAnsi="Arial" w:cs="Arial"/>
          <w:sz w:val="24"/>
        </w:rPr>
      </w:pPr>
      <w:r w:rsidRPr="00E4797D">
        <w:rPr>
          <w:rFonts w:ascii="Arial" w:hAnsi="Arial" w:cs="Arial"/>
          <w:sz w:val="24"/>
        </w:rPr>
        <w:t>zapoznałem/-</w:t>
      </w:r>
      <w:proofErr w:type="spellStart"/>
      <w:r w:rsidRPr="00E4797D">
        <w:rPr>
          <w:rFonts w:ascii="Arial" w:hAnsi="Arial" w:cs="Arial"/>
          <w:sz w:val="24"/>
        </w:rPr>
        <w:t>am</w:t>
      </w:r>
      <w:proofErr w:type="spellEnd"/>
      <w:r w:rsidRPr="00E4797D">
        <w:rPr>
          <w:rFonts w:ascii="Arial" w:hAnsi="Arial" w:cs="Arial"/>
          <w:sz w:val="24"/>
        </w:rPr>
        <w:t xml:space="preserve"> się z treścią klauzuli informacyjnej o przetwarzaniu danych osobowych,</w:t>
      </w:r>
    </w:p>
    <w:p w14:paraId="25A3973B" w14:textId="77777777" w:rsidR="00E4797D" w:rsidRPr="00E4797D" w:rsidRDefault="00E4797D" w:rsidP="00E4797D">
      <w:pPr>
        <w:numPr>
          <w:ilvl w:val="1"/>
          <w:numId w:val="1"/>
        </w:numPr>
        <w:spacing w:after="200" w:line="278" w:lineRule="auto"/>
        <w:contextualSpacing/>
        <w:jc w:val="both"/>
        <w:rPr>
          <w:rFonts w:ascii="Arial" w:hAnsi="Arial" w:cs="Arial"/>
          <w:sz w:val="24"/>
        </w:rPr>
      </w:pPr>
      <w:r w:rsidRPr="00E4797D">
        <w:rPr>
          <w:rFonts w:ascii="Arial" w:hAnsi="Arial" w:cs="Arial"/>
          <w:sz w:val="24"/>
        </w:rPr>
        <w:t>zobowiązuję się do niezwłocznego przekazania w sposób udokumentowany klauzuli informacyjnej Uniwersytetu w Białymstoku wszystkim osobom fizycznym, których dane osobowe zostały lub zostaną podane Uniwersytetowi w Białymstoku w ramach niniejszego wniosku, dodatkowej dokumentacji lub dalszych kontaktów,</w:t>
      </w:r>
    </w:p>
    <w:p w14:paraId="0FED66BD" w14:textId="77777777" w:rsidR="00E4797D" w:rsidRPr="00E4797D" w:rsidRDefault="00E4797D" w:rsidP="00E4797D">
      <w:pPr>
        <w:numPr>
          <w:ilvl w:val="1"/>
          <w:numId w:val="1"/>
        </w:numPr>
        <w:spacing w:after="200" w:line="278" w:lineRule="auto"/>
        <w:contextualSpacing/>
        <w:jc w:val="both"/>
        <w:rPr>
          <w:rFonts w:ascii="Arial" w:hAnsi="Arial" w:cs="Arial"/>
          <w:sz w:val="24"/>
        </w:rPr>
      </w:pPr>
      <w:r w:rsidRPr="00E4797D">
        <w:rPr>
          <w:rFonts w:ascii="Arial" w:hAnsi="Arial" w:cs="Arial"/>
          <w:sz w:val="24"/>
        </w:rPr>
        <w:t>zobowiązuję się do przedstawienia pisemnego potwierdzenia przekazania klauzuli informacyjnej na każde żądanie Uniwersytetu w Białymstoku.</w:t>
      </w:r>
    </w:p>
    <w:p w14:paraId="218B0BE5" w14:textId="77777777" w:rsidR="00E4797D" w:rsidRPr="00E4797D" w:rsidRDefault="00E4797D" w:rsidP="00E4797D">
      <w:pPr>
        <w:spacing w:line="278" w:lineRule="auto"/>
        <w:ind w:left="1110"/>
        <w:contextualSpacing/>
        <w:jc w:val="both"/>
        <w:rPr>
          <w:rFonts w:ascii="Arial" w:hAnsi="Arial" w:cs="Arial"/>
          <w:sz w:val="24"/>
        </w:rPr>
      </w:pPr>
    </w:p>
    <w:p w14:paraId="6E54229C" w14:textId="77777777" w:rsidR="00E4797D" w:rsidRPr="00E4797D" w:rsidRDefault="00E4797D" w:rsidP="00E4797D">
      <w:pPr>
        <w:spacing w:after="200" w:line="276" w:lineRule="auto"/>
        <w:jc w:val="right"/>
        <w:rPr>
          <w:rFonts w:ascii="Arial" w:hAnsi="Arial" w:cs="Arial"/>
          <w:sz w:val="24"/>
        </w:rPr>
      </w:pPr>
      <w:r w:rsidRPr="00E4797D">
        <w:rPr>
          <w:rFonts w:ascii="Arial" w:hAnsi="Arial" w:cs="Arial"/>
          <w:sz w:val="24"/>
        </w:rPr>
        <w:t>……………………………………………</w:t>
      </w:r>
    </w:p>
    <w:p w14:paraId="2CC0B362" w14:textId="77777777" w:rsidR="00E4797D" w:rsidRPr="00E4797D" w:rsidRDefault="00E4797D" w:rsidP="00E4797D">
      <w:pPr>
        <w:spacing w:after="200" w:line="276" w:lineRule="auto"/>
        <w:jc w:val="center"/>
        <w:rPr>
          <w:rFonts w:ascii="Arial" w:hAnsi="Arial" w:cs="Arial"/>
          <w:sz w:val="24"/>
        </w:rPr>
      </w:pPr>
      <w:r w:rsidRPr="00E4797D">
        <w:rPr>
          <w:rFonts w:ascii="Arial" w:hAnsi="Arial" w:cs="Arial"/>
          <w:sz w:val="24"/>
        </w:rPr>
        <w:t xml:space="preserve">                                                                              data i podpis wnioskodawcy</w:t>
      </w:r>
    </w:p>
    <w:p w14:paraId="77AE820D" w14:textId="77777777" w:rsidR="00E4797D" w:rsidRPr="00E4797D" w:rsidRDefault="00E4797D" w:rsidP="00E4797D">
      <w:pPr>
        <w:spacing w:after="200" w:line="276" w:lineRule="auto"/>
        <w:rPr>
          <w:rFonts w:ascii="Arial" w:eastAsia="Times New Roman" w:hAnsi="Arial" w:cs="Arial"/>
          <w:sz w:val="24"/>
          <w:lang w:eastAsia="pl-PL"/>
        </w:rPr>
      </w:pPr>
      <w:r w:rsidRPr="00E4797D">
        <w:rPr>
          <w:rFonts w:ascii="Arial" w:eastAsia="Times New Roman" w:hAnsi="Arial" w:cs="Arial"/>
          <w:sz w:val="24"/>
          <w:lang w:eastAsia="pl-PL"/>
        </w:rPr>
        <w:br w:type="page"/>
      </w:r>
    </w:p>
    <w:p w14:paraId="7CC0298D" w14:textId="77777777" w:rsidR="00E4797D" w:rsidRPr="00E4797D" w:rsidRDefault="00E4797D" w:rsidP="00E4797D">
      <w:pPr>
        <w:spacing w:before="100" w:after="0" w:line="240" w:lineRule="auto"/>
        <w:jc w:val="center"/>
        <w:rPr>
          <w:rFonts w:ascii="Arial" w:eastAsia="Times New Roman" w:hAnsi="Arial" w:cs="Arial"/>
          <w:lang w:eastAsia="pl-PL"/>
        </w:rPr>
      </w:pPr>
      <w:r w:rsidRPr="00E4797D">
        <w:rPr>
          <w:rFonts w:ascii="Arial" w:eastAsia="Times New Roman" w:hAnsi="Arial" w:cs="Arial"/>
          <w:b/>
          <w:bCs/>
          <w:lang w:eastAsia="pl-PL"/>
        </w:rPr>
        <w:lastRenderedPageBreak/>
        <w:t>KLAUZULA INFORMACYJNA O PRZETWARZANIU DANYCH OSOBOWYCH</w:t>
      </w:r>
    </w:p>
    <w:p w14:paraId="7306F7BC" w14:textId="77777777" w:rsidR="00E4797D" w:rsidRPr="00E4797D" w:rsidRDefault="00E4797D" w:rsidP="00E4797D">
      <w:pPr>
        <w:spacing w:before="100" w:after="0" w:line="240" w:lineRule="auto"/>
        <w:ind w:left="284"/>
        <w:jc w:val="center"/>
        <w:rPr>
          <w:rFonts w:ascii="Arial" w:eastAsia="Calibri" w:hAnsi="Arial" w:cs="Arial"/>
          <w:bCs/>
        </w:rPr>
      </w:pPr>
    </w:p>
    <w:p w14:paraId="6D5AEEB1" w14:textId="77777777" w:rsidR="00E4797D" w:rsidRPr="00E4797D" w:rsidRDefault="00E4797D" w:rsidP="00E4797D">
      <w:pPr>
        <w:spacing w:after="0" w:line="240" w:lineRule="auto"/>
        <w:jc w:val="both"/>
        <w:rPr>
          <w:rFonts w:ascii="Arial" w:hAnsi="Arial" w:cs="Arial"/>
          <w:i/>
          <w:iCs/>
        </w:rPr>
      </w:pPr>
      <w:r w:rsidRPr="00E4797D">
        <w:rPr>
          <w:rFonts w:ascii="Arial" w:eastAsia="Times New Roman" w:hAnsi="Arial" w:cs="Arial"/>
        </w:rPr>
        <w:t>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dalej RODO, Uniwersytet w Białymstoku (</w:t>
      </w:r>
      <w:proofErr w:type="spellStart"/>
      <w:r w:rsidRPr="00E4797D">
        <w:rPr>
          <w:rFonts w:ascii="Arial" w:eastAsia="Times New Roman" w:hAnsi="Arial" w:cs="Arial"/>
        </w:rPr>
        <w:t>UwB</w:t>
      </w:r>
      <w:proofErr w:type="spellEnd"/>
      <w:r w:rsidRPr="00E4797D">
        <w:rPr>
          <w:rFonts w:ascii="Arial" w:eastAsia="Times New Roman" w:hAnsi="Arial" w:cs="Arial"/>
        </w:rPr>
        <w:t xml:space="preserve">) </w:t>
      </w:r>
      <w:r w:rsidRPr="00E4797D">
        <w:rPr>
          <w:rFonts w:ascii="Arial" w:hAnsi="Arial" w:cs="Arial"/>
        </w:rPr>
        <w:t>informuje, że</w:t>
      </w:r>
      <w:r w:rsidRPr="00E4797D">
        <w:rPr>
          <w:rFonts w:ascii="Arial" w:hAnsi="Arial" w:cs="Arial"/>
          <w:i/>
          <w:iCs/>
        </w:rPr>
        <w:t xml:space="preserve">: </w:t>
      </w:r>
    </w:p>
    <w:p w14:paraId="5483DED5" w14:textId="77777777" w:rsidR="00E4797D" w:rsidRPr="00E4797D" w:rsidRDefault="00E4797D" w:rsidP="00E4797D">
      <w:pPr>
        <w:spacing w:after="0" w:line="240" w:lineRule="auto"/>
        <w:rPr>
          <w:rFonts w:ascii="Arial" w:hAnsi="Arial" w:cs="Arial"/>
        </w:rPr>
      </w:pPr>
    </w:p>
    <w:p w14:paraId="620865D2" w14:textId="77777777" w:rsidR="00E4797D" w:rsidRPr="00E4797D" w:rsidRDefault="00E4797D" w:rsidP="00E4797D">
      <w:pPr>
        <w:numPr>
          <w:ilvl w:val="0"/>
          <w:numId w:val="2"/>
        </w:numPr>
        <w:spacing w:after="0" w:line="240" w:lineRule="auto"/>
        <w:jc w:val="both"/>
        <w:rPr>
          <w:rFonts w:ascii="Arial" w:hAnsi="Arial" w:cs="Arial"/>
        </w:rPr>
      </w:pPr>
      <w:r w:rsidRPr="00E4797D">
        <w:rPr>
          <w:rFonts w:ascii="Arial" w:hAnsi="Arial" w:cs="Arial"/>
        </w:rPr>
        <w:t xml:space="preserve">Administratorem Pani/Pana danych osobowych jest Uniwersytet w Białymstoku, ul. Świerkowa 20 B, 15-328 Białystok. Informacje o przyjętej polityce prywatności znajdują się pod adresem internetowym: </w:t>
      </w:r>
      <w:hyperlink r:id="rId8" w:history="1">
        <w:r w:rsidRPr="00E4797D">
          <w:rPr>
            <w:rFonts w:ascii="Arial" w:hAnsi="Arial" w:cs="Arial"/>
            <w:color w:val="0563C1" w:themeColor="hyperlink"/>
            <w:u w:val="single"/>
          </w:rPr>
          <w:t>https://uwb.edu.pl/ochrona-danych-osobowych</w:t>
        </w:r>
      </w:hyperlink>
      <w:r w:rsidRPr="00E4797D">
        <w:rPr>
          <w:rFonts w:ascii="Arial" w:hAnsi="Arial" w:cs="Arial"/>
        </w:rPr>
        <w:t>.</w:t>
      </w:r>
    </w:p>
    <w:p w14:paraId="77371E53" w14:textId="77777777" w:rsidR="00E4797D" w:rsidRPr="00E4797D" w:rsidRDefault="00E4797D" w:rsidP="00E4797D">
      <w:pPr>
        <w:numPr>
          <w:ilvl w:val="0"/>
          <w:numId w:val="2"/>
        </w:numPr>
        <w:spacing w:after="0" w:line="240" w:lineRule="auto"/>
        <w:jc w:val="both"/>
        <w:rPr>
          <w:rFonts w:ascii="Arial" w:hAnsi="Arial" w:cs="Arial"/>
        </w:rPr>
      </w:pPr>
      <w:r w:rsidRPr="00E4797D">
        <w:rPr>
          <w:rFonts w:ascii="Arial" w:hAnsi="Arial" w:cs="Arial"/>
        </w:rPr>
        <w:t xml:space="preserve">Administrator danych powołał Inspektora Ochrony Danych, odpowiadającego za prawidłowość przetwarzania danych osobowych, z którym można skontaktować się za pośrednictwem adresu e-mail:  </w:t>
      </w:r>
      <w:hyperlink r:id="rId9" w:history="1">
        <w:r w:rsidRPr="00E4797D">
          <w:rPr>
            <w:rFonts w:ascii="Arial" w:hAnsi="Arial" w:cs="Arial"/>
            <w:color w:val="0563C1" w:themeColor="hyperlink"/>
            <w:u w:val="single"/>
          </w:rPr>
          <w:t>iod@uwb.edu.pl</w:t>
        </w:r>
      </w:hyperlink>
      <w:r w:rsidRPr="00E4797D">
        <w:rPr>
          <w:rFonts w:ascii="Arial" w:hAnsi="Arial" w:cs="Arial"/>
        </w:rPr>
        <w:t xml:space="preserve">. </w:t>
      </w:r>
    </w:p>
    <w:p w14:paraId="18934BB8" w14:textId="77777777" w:rsidR="00E4797D" w:rsidRPr="00E4797D" w:rsidRDefault="00E4797D" w:rsidP="00E4797D">
      <w:pPr>
        <w:numPr>
          <w:ilvl w:val="0"/>
          <w:numId w:val="2"/>
        </w:numPr>
        <w:spacing w:after="200" w:line="240" w:lineRule="auto"/>
        <w:contextualSpacing/>
        <w:rPr>
          <w:rFonts w:ascii="Arial" w:hAnsi="Arial" w:cs="Arial"/>
        </w:rPr>
      </w:pPr>
      <w:r w:rsidRPr="00E4797D">
        <w:rPr>
          <w:rFonts w:ascii="Arial" w:hAnsi="Arial" w:cs="Arial"/>
        </w:rPr>
        <w:t xml:space="preserve">Pani/Pana dane osobowe będą przetwarzane na podstawie i w celu: </w:t>
      </w:r>
    </w:p>
    <w:p w14:paraId="65CC852B" w14:textId="77777777" w:rsidR="00E4797D" w:rsidRPr="00E4797D" w:rsidRDefault="00E4797D" w:rsidP="00E4797D">
      <w:pPr>
        <w:numPr>
          <w:ilvl w:val="0"/>
          <w:numId w:val="4"/>
        </w:numPr>
        <w:spacing w:after="200" w:line="240" w:lineRule="auto"/>
        <w:contextualSpacing/>
        <w:jc w:val="both"/>
        <w:rPr>
          <w:rFonts w:ascii="Arial" w:hAnsi="Arial" w:cs="Arial"/>
        </w:rPr>
      </w:pPr>
      <w:r w:rsidRPr="00E4797D">
        <w:rPr>
          <w:rFonts w:ascii="Arial" w:hAnsi="Arial" w:cs="Arial"/>
        </w:rPr>
        <w:t xml:space="preserve">rozpatrzenia i zrealizowania wniosku o objęcie przedsięwzięcia honorowym patronatem rektora </w:t>
      </w:r>
      <w:proofErr w:type="spellStart"/>
      <w:r w:rsidRPr="00E4797D">
        <w:rPr>
          <w:rFonts w:ascii="Arial" w:hAnsi="Arial" w:cs="Arial"/>
        </w:rPr>
        <w:t>UwB</w:t>
      </w:r>
      <w:proofErr w:type="spellEnd"/>
      <w:r w:rsidRPr="00E4797D">
        <w:rPr>
          <w:rFonts w:ascii="Arial" w:hAnsi="Arial" w:cs="Arial"/>
        </w:rPr>
        <w:t xml:space="preserve"> lub udział rektora </w:t>
      </w:r>
      <w:proofErr w:type="spellStart"/>
      <w:r w:rsidRPr="00E4797D">
        <w:rPr>
          <w:rFonts w:ascii="Arial" w:hAnsi="Arial" w:cs="Arial"/>
        </w:rPr>
        <w:t>UwB</w:t>
      </w:r>
      <w:proofErr w:type="spellEnd"/>
      <w:r w:rsidRPr="00E4797D">
        <w:rPr>
          <w:rFonts w:ascii="Arial" w:hAnsi="Arial" w:cs="Arial"/>
        </w:rPr>
        <w:t xml:space="preserve"> w komitecie honorowym – na podstawie art. 6 ust. 1 lit. e) RODO, tj. wykonanie zadania realizowanego w interesie publicznym lub w ramach władzy publicznej powierzonej administratorowi;</w:t>
      </w:r>
    </w:p>
    <w:p w14:paraId="721DACB8" w14:textId="77777777" w:rsidR="00E4797D" w:rsidRPr="00E4797D" w:rsidRDefault="00E4797D" w:rsidP="00E4797D">
      <w:pPr>
        <w:numPr>
          <w:ilvl w:val="0"/>
          <w:numId w:val="4"/>
        </w:numPr>
        <w:spacing w:after="200" w:line="240" w:lineRule="auto"/>
        <w:contextualSpacing/>
        <w:jc w:val="both"/>
        <w:rPr>
          <w:rFonts w:ascii="Arial" w:hAnsi="Arial" w:cs="Arial"/>
        </w:rPr>
      </w:pPr>
      <w:r w:rsidRPr="00E4797D">
        <w:rPr>
          <w:rFonts w:ascii="Arial" w:hAnsi="Arial" w:cs="Arial"/>
        </w:rPr>
        <w:t>archiwizacji w związku z realizacją obowiązków prawnych Administratora wynikających z przepisów prawa – na podstawie art. 6 ust. 1 lit. c) RODO w związku z ustawą z dnia 14 lipca 1983 r. o narodowym zasobie archiwalnym i archiwach (Dz.U.2020.164) oraz w związku z realizacją obowiązków prawnych Administratora wynikających z przepisów prawa w tym Rozporządzenia Prezesa Rady Ministrów z dnia 18 stycznia 2011 r. w sprawie instrukcji kancelaryjnej, jednolitych rzeczowych wykazów akt oraz instrukcji w sprawie organizacji i zakresu działania archiwów zakładowych (Dz.U.2011.14.67);</w:t>
      </w:r>
    </w:p>
    <w:p w14:paraId="7777F079" w14:textId="77777777" w:rsidR="00E4797D" w:rsidRPr="00E4797D" w:rsidRDefault="00E4797D" w:rsidP="00E4797D">
      <w:pPr>
        <w:numPr>
          <w:ilvl w:val="0"/>
          <w:numId w:val="4"/>
        </w:numPr>
        <w:spacing w:after="200" w:line="240" w:lineRule="auto"/>
        <w:contextualSpacing/>
        <w:jc w:val="both"/>
        <w:rPr>
          <w:rFonts w:ascii="Arial" w:hAnsi="Arial" w:cs="Arial"/>
        </w:rPr>
      </w:pPr>
      <w:r w:rsidRPr="00E4797D">
        <w:rPr>
          <w:rFonts w:ascii="Arial" w:hAnsi="Arial" w:cs="Arial"/>
        </w:rPr>
        <w:t>realizacji prawnie uzasadnionych interesów Administratora, które obejmują ustalenie lub dochodzenie przez Administratora roszczeń związanych z objęcia wydarzenia patronatem honorowym lub obronę przed takimi roszczeniami – na podstawie art. 6 ust. 1 lit. f) RODO.</w:t>
      </w:r>
    </w:p>
    <w:p w14:paraId="4F5145DF" w14:textId="77777777" w:rsidR="00E4797D" w:rsidRPr="00E4797D" w:rsidRDefault="00E4797D" w:rsidP="00E4797D">
      <w:pPr>
        <w:numPr>
          <w:ilvl w:val="0"/>
          <w:numId w:val="2"/>
        </w:numPr>
        <w:spacing w:after="0" w:line="240" w:lineRule="auto"/>
        <w:jc w:val="both"/>
        <w:rPr>
          <w:rFonts w:ascii="Arial" w:hAnsi="Arial" w:cs="Arial"/>
        </w:rPr>
      </w:pPr>
      <w:r w:rsidRPr="00E4797D">
        <w:rPr>
          <w:rFonts w:ascii="Arial" w:hAnsi="Arial" w:cs="Arial"/>
        </w:rPr>
        <w:t xml:space="preserve">Podanie przez Panią/Pana danych jest dobrowolne, ale niezbędne dla przeprowadzenia procesu weryfikacji składanego wniosku o objęcie patronatem honorowym rektora </w:t>
      </w:r>
      <w:proofErr w:type="spellStart"/>
      <w:r w:rsidRPr="00E4797D">
        <w:rPr>
          <w:rFonts w:ascii="Arial" w:hAnsi="Arial" w:cs="Arial"/>
        </w:rPr>
        <w:t>UwB</w:t>
      </w:r>
      <w:proofErr w:type="spellEnd"/>
      <w:r w:rsidRPr="00E4797D">
        <w:rPr>
          <w:rFonts w:ascii="Arial" w:hAnsi="Arial" w:cs="Arial"/>
        </w:rPr>
        <w:t xml:space="preserve"> lub udział rektora </w:t>
      </w:r>
      <w:proofErr w:type="spellStart"/>
      <w:r w:rsidRPr="00E4797D">
        <w:rPr>
          <w:rFonts w:ascii="Arial" w:hAnsi="Arial" w:cs="Arial"/>
        </w:rPr>
        <w:t>UwB</w:t>
      </w:r>
      <w:proofErr w:type="spellEnd"/>
      <w:r w:rsidRPr="00E4797D">
        <w:rPr>
          <w:rFonts w:ascii="Arial" w:hAnsi="Arial" w:cs="Arial"/>
        </w:rPr>
        <w:t xml:space="preserve"> w komitecie honorowym, uzyskaniem dodatkowych informacji lub wyjaśnień oraz udzielenia informacji o przyznaniu (lub nie) patronatu honorowego lub udziału rektora </w:t>
      </w:r>
      <w:proofErr w:type="spellStart"/>
      <w:r w:rsidRPr="00E4797D">
        <w:rPr>
          <w:rFonts w:ascii="Arial" w:hAnsi="Arial" w:cs="Arial"/>
        </w:rPr>
        <w:t>UwB</w:t>
      </w:r>
      <w:proofErr w:type="spellEnd"/>
      <w:r w:rsidRPr="00E4797D">
        <w:rPr>
          <w:rFonts w:ascii="Arial" w:hAnsi="Arial" w:cs="Arial"/>
        </w:rPr>
        <w:t xml:space="preserve"> w komitecie honorowym.</w:t>
      </w:r>
    </w:p>
    <w:p w14:paraId="7BF255D9" w14:textId="77777777" w:rsidR="00E4797D" w:rsidRPr="00E4797D" w:rsidRDefault="00E4797D" w:rsidP="00E4797D">
      <w:pPr>
        <w:numPr>
          <w:ilvl w:val="0"/>
          <w:numId w:val="2"/>
        </w:numPr>
        <w:spacing w:after="0" w:line="240" w:lineRule="auto"/>
        <w:jc w:val="both"/>
        <w:rPr>
          <w:rFonts w:ascii="Arial" w:hAnsi="Arial" w:cs="Arial"/>
        </w:rPr>
      </w:pPr>
      <w:r w:rsidRPr="00E4797D">
        <w:rPr>
          <w:rFonts w:ascii="Arial" w:hAnsi="Arial" w:cs="Arial"/>
        </w:rPr>
        <w:t xml:space="preserve">Administrator przetwarza tylko takie Pani/Pana dane osobowe, które są niezbędne do rozpatrzenia i zrealizowania wniosku o objęcie przedsięwzięcia patronatem honorowym rektora </w:t>
      </w:r>
      <w:proofErr w:type="spellStart"/>
      <w:r w:rsidRPr="00E4797D">
        <w:rPr>
          <w:rFonts w:ascii="Arial" w:hAnsi="Arial" w:cs="Arial"/>
        </w:rPr>
        <w:t>UwB</w:t>
      </w:r>
      <w:proofErr w:type="spellEnd"/>
      <w:r w:rsidRPr="00E4797D">
        <w:rPr>
          <w:rFonts w:ascii="Arial" w:hAnsi="Arial" w:cs="Arial"/>
        </w:rPr>
        <w:t xml:space="preserve"> lub udział rektora </w:t>
      </w:r>
      <w:proofErr w:type="spellStart"/>
      <w:r w:rsidRPr="00E4797D">
        <w:rPr>
          <w:rFonts w:ascii="Arial" w:hAnsi="Arial" w:cs="Arial"/>
        </w:rPr>
        <w:t>UwB</w:t>
      </w:r>
      <w:proofErr w:type="spellEnd"/>
      <w:r w:rsidRPr="00E4797D">
        <w:rPr>
          <w:rFonts w:ascii="Arial" w:hAnsi="Arial" w:cs="Arial"/>
        </w:rPr>
        <w:t xml:space="preserve"> w komitecie honorowym – w szczególności może to być Pani/Pana imię i nazwisko, zajmowane stanowisko służbowe lub pełniona funkcja, rola pełniona w ramach przedsięwzięcia, adres, numer telefonu, adres e-mail lub własnoręczny podpis. </w:t>
      </w:r>
    </w:p>
    <w:p w14:paraId="1AD45DDF" w14:textId="77777777" w:rsidR="00E4797D" w:rsidRPr="00E4797D" w:rsidRDefault="00E4797D" w:rsidP="00E4797D">
      <w:pPr>
        <w:numPr>
          <w:ilvl w:val="0"/>
          <w:numId w:val="2"/>
        </w:numPr>
        <w:spacing w:after="0" w:line="240" w:lineRule="auto"/>
        <w:jc w:val="both"/>
        <w:rPr>
          <w:rFonts w:ascii="Arial" w:eastAsia="Times New Roman" w:hAnsi="Arial" w:cs="Arial"/>
        </w:rPr>
      </w:pPr>
      <w:r w:rsidRPr="00E4797D">
        <w:rPr>
          <w:rFonts w:ascii="Arial" w:eastAsia="Times New Roman" w:hAnsi="Arial" w:cs="Arial"/>
        </w:rPr>
        <w:t>Pani/Pana dane osobowe mogą zostać ujawnione podmiotom, z usług których korzysta Administrator. Odbiorcami danych mogą być również, na podstawie zobowiązania,  instytucje upoważnione na mocy prawa (sądy, policja). Dostęp do danych osobowych będą posiadać pracownicy Administratora, którzy przetwarzają dane osobowe w związku z realizacją obowiązków służbowych. Odbiorcami danych osobowych mogą być także podmioty, którym administrator na podstawie umowy powierzenia przetwarzania danych osobowych zleci wykonanie określonych czynności, z którymi wiąże się konieczność przetwarzania danych osobowych.</w:t>
      </w:r>
    </w:p>
    <w:p w14:paraId="6021E730" w14:textId="77777777" w:rsidR="00E4797D" w:rsidRPr="00E4797D" w:rsidRDefault="00E4797D" w:rsidP="00E4797D">
      <w:pPr>
        <w:numPr>
          <w:ilvl w:val="0"/>
          <w:numId w:val="2"/>
        </w:numPr>
        <w:spacing w:after="0" w:line="240" w:lineRule="auto"/>
        <w:jc w:val="both"/>
        <w:rPr>
          <w:rFonts w:ascii="Arial" w:hAnsi="Arial" w:cs="Arial"/>
        </w:rPr>
      </w:pPr>
      <w:r w:rsidRPr="00E4797D">
        <w:rPr>
          <w:rFonts w:ascii="Arial" w:hAnsi="Arial" w:cs="Arial"/>
        </w:rPr>
        <w:t>Pani/Pana dane osobowe nie są przekazywane poza Europejski Obszar Gospodarczy ani do organizacji międzynarodowych.</w:t>
      </w:r>
    </w:p>
    <w:p w14:paraId="0FAEF89A" w14:textId="77777777" w:rsidR="00E4797D" w:rsidRPr="00E4797D" w:rsidRDefault="00E4797D" w:rsidP="00E4797D">
      <w:pPr>
        <w:numPr>
          <w:ilvl w:val="0"/>
          <w:numId w:val="2"/>
        </w:numPr>
        <w:spacing w:after="0" w:line="240" w:lineRule="auto"/>
        <w:contextualSpacing/>
        <w:jc w:val="both"/>
        <w:rPr>
          <w:rFonts w:ascii="Arial" w:hAnsi="Arial" w:cs="Arial"/>
        </w:rPr>
      </w:pPr>
      <w:r w:rsidRPr="00E4797D">
        <w:rPr>
          <w:rFonts w:ascii="Arial" w:hAnsi="Arial" w:cs="Arial"/>
        </w:rPr>
        <w:lastRenderedPageBreak/>
        <w:t>Podane dane osobowe nie będą przetwarzane w sposób opierający się na zautomatyzowanym przetwarzaniu, w tym profilowaniu.</w:t>
      </w:r>
    </w:p>
    <w:p w14:paraId="4683EF75" w14:textId="77777777" w:rsidR="00E4797D" w:rsidRPr="00E4797D" w:rsidRDefault="00E4797D" w:rsidP="00E4797D">
      <w:pPr>
        <w:numPr>
          <w:ilvl w:val="0"/>
          <w:numId w:val="2"/>
        </w:numPr>
        <w:spacing w:after="0" w:line="240" w:lineRule="auto"/>
        <w:jc w:val="both"/>
        <w:rPr>
          <w:rFonts w:ascii="Arial" w:hAnsi="Arial" w:cs="Arial"/>
        </w:rPr>
      </w:pPr>
      <w:r w:rsidRPr="00E4797D">
        <w:rPr>
          <w:rFonts w:ascii="Arial" w:hAnsi="Arial" w:cs="Arial"/>
        </w:rPr>
        <w:t xml:space="preserve">Dane pozyskane w związku z postępowaniem o objęcie patronatem honorowym lub udział rektora </w:t>
      </w:r>
      <w:proofErr w:type="spellStart"/>
      <w:r w:rsidRPr="00E4797D">
        <w:rPr>
          <w:rFonts w:ascii="Arial" w:hAnsi="Arial" w:cs="Arial"/>
        </w:rPr>
        <w:t>UwB</w:t>
      </w:r>
      <w:proofErr w:type="spellEnd"/>
      <w:r w:rsidRPr="00E4797D">
        <w:rPr>
          <w:rFonts w:ascii="Arial" w:hAnsi="Arial" w:cs="Arial"/>
        </w:rPr>
        <w:t xml:space="preserve"> w komitecie honorowym będą przechowywane przez okres niezbędny do realizacji celu, o którym mowa w pkt 3, jednak nie dłużej niż określają to przepisy obowiązującej w </w:t>
      </w:r>
      <w:proofErr w:type="spellStart"/>
      <w:r w:rsidRPr="00E4797D">
        <w:rPr>
          <w:rFonts w:ascii="Arial" w:hAnsi="Arial" w:cs="Arial"/>
        </w:rPr>
        <w:t>UwB</w:t>
      </w:r>
      <w:proofErr w:type="spellEnd"/>
      <w:r w:rsidRPr="00E4797D">
        <w:rPr>
          <w:rFonts w:ascii="Arial" w:hAnsi="Arial" w:cs="Arial"/>
        </w:rPr>
        <w:t xml:space="preserve"> Instrukcji kancelaryjnej i archiwalnej. </w:t>
      </w:r>
    </w:p>
    <w:p w14:paraId="4E86283B" w14:textId="77777777" w:rsidR="00E4797D" w:rsidRPr="00E4797D" w:rsidRDefault="00E4797D" w:rsidP="00E4797D">
      <w:pPr>
        <w:numPr>
          <w:ilvl w:val="0"/>
          <w:numId w:val="2"/>
        </w:numPr>
        <w:spacing w:after="0" w:line="240" w:lineRule="auto"/>
        <w:jc w:val="both"/>
        <w:rPr>
          <w:rFonts w:ascii="Arial" w:hAnsi="Arial" w:cs="Arial"/>
        </w:rPr>
      </w:pPr>
      <w:r w:rsidRPr="00E4797D">
        <w:rPr>
          <w:rFonts w:ascii="Arial" w:hAnsi="Arial" w:cs="Arial"/>
        </w:rPr>
        <w:t xml:space="preserve">Posiada Pani/Pan prawo do: dostępu do treści swoich danych (oraz otrzymywania ich kopii) oraz ich sprostowania, usunięcia (o ile jest to prawnie dopuszczane), ograniczenia przetwarzania, przenoszenia danych, wniesienia sprzeciwu wobec przetwarzania, prawo do cofnięcia zgody w dowolnym momencie w przypadkach i na warunkach określonych w Rozporządzeniu Ogólnym. Wycofanie zgody można przesłać na adres e-mail: </w:t>
      </w:r>
      <w:hyperlink r:id="rId10" w:history="1">
        <w:r w:rsidRPr="00E4797D">
          <w:rPr>
            <w:rFonts w:ascii="Arial" w:hAnsi="Arial" w:cs="Arial"/>
            <w:color w:val="0563C1" w:themeColor="hyperlink"/>
            <w:u w:val="single"/>
          </w:rPr>
          <w:t>iod@uwb.edu.pl</w:t>
        </w:r>
      </w:hyperlink>
      <w:r w:rsidRPr="00E4797D">
        <w:rPr>
          <w:rFonts w:ascii="Arial" w:hAnsi="Arial" w:cs="Arial"/>
        </w:rPr>
        <w:t xml:space="preserve">. Konsekwencją wycofania zgody na przetwarzanie danych osobowych będzie brak możliwości objęcia przedsięwzięcia patronatem honorowym rektora lub udziału rektora </w:t>
      </w:r>
      <w:proofErr w:type="spellStart"/>
      <w:r w:rsidRPr="00E4797D">
        <w:rPr>
          <w:rFonts w:ascii="Arial" w:hAnsi="Arial" w:cs="Arial"/>
        </w:rPr>
        <w:t>UwB</w:t>
      </w:r>
      <w:proofErr w:type="spellEnd"/>
      <w:r w:rsidRPr="00E4797D">
        <w:rPr>
          <w:rFonts w:ascii="Arial" w:hAnsi="Arial" w:cs="Arial"/>
        </w:rPr>
        <w:t xml:space="preserve"> w komitecie honorowym.</w:t>
      </w:r>
    </w:p>
    <w:p w14:paraId="0BC23947" w14:textId="77777777" w:rsidR="00E4797D" w:rsidRPr="00E4797D" w:rsidRDefault="00E4797D" w:rsidP="00E4797D">
      <w:pPr>
        <w:numPr>
          <w:ilvl w:val="0"/>
          <w:numId w:val="2"/>
        </w:numPr>
        <w:spacing w:after="0" w:line="240" w:lineRule="auto"/>
        <w:jc w:val="both"/>
        <w:rPr>
          <w:rFonts w:ascii="Arial" w:hAnsi="Arial" w:cs="Arial"/>
        </w:rPr>
      </w:pPr>
      <w:r w:rsidRPr="00E4797D">
        <w:rPr>
          <w:rFonts w:ascii="Arial" w:hAnsi="Arial" w:cs="Arial"/>
        </w:rPr>
        <w:t>Ma Pani/Pan prawo wniesienia skargi do Prezesa Urzędu Ochrony Danych Osobowych, gdy uzna Pani/Pan, że przetwarzanie Pani/Pana danych osobowych odbywa się z naruszeniem przepisów Rozporządzenia Ogólnego.</w:t>
      </w:r>
    </w:p>
    <w:p w14:paraId="3875E358" w14:textId="77777777" w:rsidR="009F0900" w:rsidRDefault="009F0900"/>
    <w:sectPr w:rsidR="009F0900" w:rsidSect="00E30DD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9F04C" w14:textId="77777777" w:rsidR="00E4797D" w:rsidRDefault="00E4797D" w:rsidP="00E4797D">
      <w:pPr>
        <w:spacing w:after="0" w:line="240" w:lineRule="auto"/>
      </w:pPr>
      <w:r>
        <w:separator/>
      </w:r>
    </w:p>
  </w:endnote>
  <w:endnote w:type="continuationSeparator" w:id="0">
    <w:p w14:paraId="041442FF" w14:textId="77777777" w:rsidR="00E4797D" w:rsidRDefault="00E4797D" w:rsidP="00E4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9D973" w14:textId="77777777" w:rsidR="00E4797D" w:rsidRDefault="00E4797D" w:rsidP="00E4797D">
      <w:pPr>
        <w:spacing w:after="0" w:line="240" w:lineRule="auto"/>
      </w:pPr>
      <w:r>
        <w:separator/>
      </w:r>
    </w:p>
  </w:footnote>
  <w:footnote w:type="continuationSeparator" w:id="0">
    <w:p w14:paraId="7C5088BD" w14:textId="77777777" w:rsidR="00E4797D" w:rsidRDefault="00E4797D" w:rsidP="00E47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40F"/>
    <w:multiLevelType w:val="hybridMultilevel"/>
    <w:tmpl w:val="D53025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704008"/>
    <w:multiLevelType w:val="hybridMultilevel"/>
    <w:tmpl w:val="1FC2D732"/>
    <w:lvl w:ilvl="0" w:tplc="0415000F">
      <w:start w:val="1"/>
      <w:numFmt w:val="decimal"/>
      <w:lvlText w:val="%1."/>
      <w:lvlJc w:val="left"/>
      <w:pPr>
        <w:ind w:left="360" w:hanging="360"/>
      </w:pPr>
      <w:rPr>
        <w:rFonts w:hint="default"/>
      </w:rPr>
    </w:lvl>
    <w:lvl w:ilvl="1" w:tplc="2590592C">
      <w:start w:val="1"/>
      <w:numFmt w:val="decimal"/>
      <w:lvlText w:val="%2)"/>
      <w:lvlJc w:val="left"/>
      <w:pPr>
        <w:ind w:left="1110" w:hanging="39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20C6259"/>
    <w:multiLevelType w:val="hybridMultilevel"/>
    <w:tmpl w:val="6A22FDF2"/>
    <w:lvl w:ilvl="0" w:tplc="E3305EAE">
      <w:start w:val="1"/>
      <w:numFmt w:val="decimal"/>
      <w:lvlText w:val="%1)"/>
      <w:lvlJc w:val="left"/>
      <w:pPr>
        <w:ind w:left="111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2000D5"/>
    <w:multiLevelType w:val="hybridMultilevel"/>
    <w:tmpl w:val="087AAB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00"/>
    <w:rsid w:val="009F0900"/>
    <w:rsid w:val="00A33FCC"/>
    <w:rsid w:val="00E47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EB8E4-357D-4744-A25A-BB318F23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797D"/>
    <w:pPr>
      <w:tabs>
        <w:tab w:val="center" w:pos="4536"/>
        <w:tab w:val="right" w:pos="9072"/>
      </w:tabs>
      <w:spacing w:after="0" w:line="240" w:lineRule="auto"/>
    </w:pPr>
    <w:rPr>
      <w:sz w:val="24"/>
    </w:rPr>
  </w:style>
  <w:style w:type="character" w:customStyle="1" w:styleId="NagwekZnak">
    <w:name w:val="Nagłówek Znak"/>
    <w:basedOn w:val="Domylnaczcionkaakapitu"/>
    <w:link w:val="Nagwek"/>
    <w:uiPriority w:val="99"/>
    <w:rsid w:val="00E4797D"/>
    <w:rPr>
      <w:sz w:val="24"/>
    </w:rPr>
  </w:style>
  <w:style w:type="table" w:styleId="Tabela-Siatka">
    <w:name w:val="Table Grid"/>
    <w:basedOn w:val="Standardowy"/>
    <w:uiPriority w:val="39"/>
    <w:rsid w:val="00E4797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479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b.edu.pl/ochrona-danych-osobowych" TargetMode="External"/><Relationship Id="rId3" Type="http://schemas.openxmlformats.org/officeDocument/2006/relationships/settings" Target="settings.xml"/><Relationship Id="rId7" Type="http://schemas.openxmlformats.org/officeDocument/2006/relationships/hyperlink" Target="mailto:patronaty@uwb.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od@uwb.edu.pl" TargetMode="External"/><Relationship Id="rId4" Type="http://schemas.openxmlformats.org/officeDocument/2006/relationships/webSettings" Target="webSettings.xml"/><Relationship Id="rId9" Type="http://schemas.openxmlformats.org/officeDocument/2006/relationships/hyperlink" Target="mailto:iod@uw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1225</Words>
  <Characters>7352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59 z dnia 3 września 2025 r.</dc:title>
  <dc:subject/>
  <dc:creator>Urszula Czarkowska</dc:creator>
  <cp:keywords/>
  <dc:description/>
  <cp:lastModifiedBy>Urszula Czarkowska</cp:lastModifiedBy>
  <cp:revision>3</cp:revision>
  <dcterms:created xsi:type="dcterms:W3CDTF">2025-09-03T07:35:00Z</dcterms:created>
  <dcterms:modified xsi:type="dcterms:W3CDTF">2025-09-03T07:40:00Z</dcterms:modified>
</cp:coreProperties>
</file>