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D94B73" w14:textId="5B91C5A0" w:rsidR="00D63C16" w:rsidRPr="00193600" w:rsidRDefault="00AD7DB3" w:rsidP="00181E54">
      <w:pPr>
        <w:pStyle w:val="Nagwek"/>
        <w:spacing w:line="360" w:lineRule="auto"/>
        <w:ind w:left="5664" w:firstLine="142"/>
        <w:jc w:val="both"/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</w:pPr>
      <w:bookmarkStart w:id="0" w:name="_GoBack"/>
      <w:bookmarkEnd w:id="0"/>
      <w:r w:rsidRPr="00193600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>Załącznik</w:t>
      </w:r>
    </w:p>
    <w:p w14:paraId="261A1ADE" w14:textId="5AC6C782" w:rsidR="00D63C16" w:rsidRPr="00193600" w:rsidRDefault="00AD7DB3" w:rsidP="00181E54">
      <w:pPr>
        <w:pStyle w:val="Nagwek"/>
        <w:spacing w:line="360" w:lineRule="auto"/>
        <w:ind w:left="5664" w:firstLine="142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193600">
        <w:rPr>
          <w:rFonts w:ascii="Arial" w:hAnsi="Arial" w:cs="Arial"/>
          <w:color w:val="000000" w:themeColor="text1"/>
          <w:sz w:val="18"/>
          <w:szCs w:val="18"/>
        </w:rPr>
        <w:t xml:space="preserve">do Zarządzenia </w:t>
      </w:r>
      <w:r w:rsidR="004000D7" w:rsidRPr="00193600">
        <w:rPr>
          <w:rFonts w:ascii="Arial" w:hAnsi="Arial" w:cs="Arial"/>
          <w:color w:val="000000" w:themeColor="text1"/>
          <w:sz w:val="18"/>
          <w:szCs w:val="18"/>
        </w:rPr>
        <w:t xml:space="preserve">nr </w:t>
      </w:r>
      <w:r w:rsidR="00E91899" w:rsidRPr="00193600">
        <w:rPr>
          <w:rFonts w:ascii="Arial" w:hAnsi="Arial" w:cs="Arial"/>
          <w:color w:val="000000" w:themeColor="text1"/>
          <w:sz w:val="18"/>
          <w:szCs w:val="18"/>
        </w:rPr>
        <w:t>6</w:t>
      </w:r>
      <w:r w:rsidR="002858B8">
        <w:rPr>
          <w:rFonts w:ascii="Arial" w:hAnsi="Arial" w:cs="Arial"/>
          <w:color w:val="000000" w:themeColor="text1"/>
          <w:sz w:val="18"/>
          <w:szCs w:val="18"/>
        </w:rPr>
        <w:t>3</w:t>
      </w:r>
    </w:p>
    <w:p w14:paraId="3A2D0980" w14:textId="6CD24F96" w:rsidR="00D63C16" w:rsidRPr="00193600" w:rsidRDefault="00AD7DB3" w:rsidP="00181E54">
      <w:pPr>
        <w:pStyle w:val="Nagwek"/>
        <w:spacing w:line="360" w:lineRule="auto"/>
        <w:ind w:left="5664" w:firstLine="142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193600">
        <w:rPr>
          <w:rFonts w:ascii="Arial" w:hAnsi="Arial" w:cs="Arial"/>
          <w:color w:val="000000" w:themeColor="text1"/>
          <w:sz w:val="18"/>
          <w:szCs w:val="18"/>
        </w:rPr>
        <w:t>Rektora U</w:t>
      </w:r>
      <w:r w:rsidR="00D63C16" w:rsidRPr="00193600">
        <w:rPr>
          <w:rFonts w:ascii="Arial" w:hAnsi="Arial" w:cs="Arial"/>
          <w:color w:val="000000" w:themeColor="text1"/>
          <w:sz w:val="18"/>
          <w:szCs w:val="18"/>
        </w:rPr>
        <w:t>niwersytetu w Białymstoku</w:t>
      </w:r>
    </w:p>
    <w:p w14:paraId="0664D78B" w14:textId="75266C8E" w:rsidR="00AD7DB3" w:rsidRPr="007F523C" w:rsidRDefault="00AD7DB3" w:rsidP="00181E54">
      <w:pPr>
        <w:pStyle w:val="Nagwek"/>
        <w:spacing w:line="360" w:lineRule="auto"/>
        <w:ind w:left="5664" w:firstLine="142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193600">
        <w:rPr>
          <w:rFonts w:ascii="Arial" w:hAnsi="Arial" w:cs="Arial"/>
          <w:color w:val="000000" w:themeColor="text1"/>
          <w:sz w:val="18"/>
          <w:szCs w:val="18"/>
        </w:rPr>
        <w:t>z dnia</w:t>
      </w:r>
      <w:r w:rsidR="00E91899" w:rsidRPr="00193600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r w:rsidR="0058159C" w:rsidRPr="00193600">
        <w:rPr>
          <w:rFonts w:ascii="Arial" w:hAnsi="Arial" w:cs="Arial"/>
          <w:color w:val="000000" w:themeColor="text1"/>
          <w:sz w:val="18"/>
          <w:szCs w:val="18"/>
        </w:rPr>
        <w:t>29</w:t>
      </w:r>
      <w:r w:rsidR="00E91899" w:rsidRPr="00193600">
        <w:rPr>
          <w:rFonts w:ascii="Arial" w:hAnsi="Arial" w:cs="Arial"/>
          <w:color w:val="000000" w:themeColor="text1"/>
          <w:sz w:val="18"/>
          <w:szCs w:val="18"/>
        </w:rPr>
        <w:t xml:space="preserve"> września 2025 r.</w:t>
      </w:r>
    </w:p>
    <w:p w14:paraId="65ADB614" w14:textId="77777777" w:rsidR="00AD7DB3" w:rsidRPr="007F523C" w:rsidRDefault="00AD7DB3" w:rsidP="00C4047B">
      <w:pPr>
        <w:spacing w:after="0" w:line="360" w:lineRule="auto"/>
        <w:jc w:val="center"/>
        <w:rPr>
          <w:color w:val="000000" w:themeColor="text1"/>
        </w:rPr>
      </w:pPr>
    </w:p>
    <w:p w14:paraId="542EFB26" w14:textId="77777777" w:rsidR="00045686" w:rsidRPr="007F523C" w:rsidRDefault="00045686" w:rsidP="00C4047B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965D180" w14:textId="0171DF4F" w:rsidR="001D0B7E" w:rsidRPr="007F523C" w:rsidRDefault="008E6B60" w:rsidP="00C4047B">
      <w:pPr>
        <w:spacing w:after="0" w:line="360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7F523C">
        <w:rPr>
          <w:rFonts w:ascii="Arial" w:hAnsi="Arial" w:cs="Arial"/>
          <w:b/>
          <w:color w:val="000000" w:themeColor="text1"/>
          <w:sz w:val="24"/>
          <w:szCs w:val="24"/>
        </w:rPr>
        <w:t>Regulamin</w:t>
      </w:r>
    </w:p>
    <w:p w14:paraId="4222D62B" w14:textId="106A40F3" w:rsidR="00AD7DB3" w:rsidRPr="007F523C" w:rsidRDefault="00AD7DB3" w:rsidP="00C4047B">
      <w:pPr>
        <w:spacing w:after="0" w:line="360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7F523C">
        <w:rPr>
          <w:rFonts w:ascii="Arial" w:hAnsi="Arial" w:cs="Arial"/>
          <w:b/>
          <w:color w:val="000000" w:themeColor="text1"/>
          <w:sz w:val="24"/>
          <w:szCs w:val="24"/>
        </w:rPr>
        <w:t>przyjmowania, finansowania i rozlicz</w:t>
      </w:r>
      <w:r w:rsidR="008C4624" w:rsidRPr="007F523C">
        <w:rPr>
          <w:rFonts w:ascii="Arial" w:hAnsi="Arial" w:cs="Arial"/>
          <w:b/>
          <w:color w:val="000000" w:themeColor="text1"/>
          <w:sz w:val="24"/>
          <w:szCs w:val="24"/>
        </w:rPr>
        <w:t>a</w:t>
      </w:r>
      <w:r w:rsidRPr="007F523C">
        <w:rPr>
          <w:rFonts w:ascii="Arial" w:hAnsi="Arial" w:cs="Arial"/>
          <w:b/>
          <w:color w:val="000000" w:themeColor="text1"/>
          <w:sz w:val="24"/>
          <w:szCs w:val="24"/>
        </w:rPr>
        <w:t xml:space="preserve">nia </w:t>
      </w:r>
      <w:r w:rsidR="00E70664" w:rsidRPr="007F523C">
        <w:rPr>
          <w:rFonts w:ascii="Arial" w:hAnsi="Arial" w:cs="Arial"/>
          <w:b/>
          <w:color w:val="000000" w:themeColor="text1"/>
          <w:sz w:val="24"/>
          <w:szCs w:val="24"/>
        </w:rPr>
        <w:t xml:space="preserve">kosztów </w:t>
      </w:r>
      <w:r w:rsidRPr="007F523C">
        <w:rPr>
          <w:rFonts w:ascii="Arial" w:hAnsi="Arial" w:cs="Arial"/>
          <w:b/>
          <w:color w:val="000000" w:themeColor="text1"/>
          <w:sz w:val="24"/>
          <w:szCs w:val="24"/>
        </w:rPr>
        <w:t>pobytu gości zagranicznych</w:t>
      </w:r>
      <w:r w:rsidR="00045686" w:rsidRPr="007F523C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="00045686" w:rsidRPr="007F523C">
        <w:rPr>
          <w:rFonts w:ascii="Arial" w:hAnsi="Arial" w:cs="Arial"/>
          <w:b/>
          <w:color w:val="000000" w:themeColor="text1"/>
          <w:sz w:val="24"/>
          <w:szCs w:val="24"/>
        </w:rPr>
        <w:br/>
        <w:t>w Uniwersytecie w Białymstoku</w:t>
      </w:r>
    </w:p>
    <w:p w14:paraId="2ECEE912" w14:textId="77777777" w:rsidR="00D63C16" w:rsidRPr="007F523C" w:rsidRDefault="00D63C16" w:rsidP="00C4047B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EE556AB" w14:textId="78109271" w:rsidR="00AD7DB3" w:rsidRPr="004677BA" w:rsidRDefault="00AD7DB3" w:rsidP="00C4047B">
      <w:pPr>
        <w:spacing w:after="0" w:line="360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4677BA">
        <w:rPr>
          <w:rFonts w:ascii="Arial" w:hAnsi="Arial" w:cs="Arial"/>
          <w:color w:val="000000" w:themeColor="text1"/>
          <w:sz w:val="24"/>
          <w:szCs w:val="24"/>
        </w:rPr>
        <w:t>§</w:t>
      </w:r>
      <w:r w:rsidR="009C4B2D" w:rsidRPr="004677B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4677BA">
        <w:rPr>
          <w:rFonts w:ascii="Arial" w:hAnsi="Arial" w:cs="Arial"/>
          <w:color w:val="000000" w:themeColor="text1"/>
          <w:sz w:val="24"/>
          <w:szCs w:val="24"/>
        </w:rPr>
        <w:t>1</w:t>
      </w:r>
    </w:p>
    <w:p w14:paraId="6896A239" w14:textId="64751414" w:rsidR="00771E2E" w:rsidRPr="004677BA" w:rsidRDefault="00AD7DB3" w:rsidP="00C4047B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677BA">
        <w:rPr>
          <w:rFonts w:ascii="Arial" w:hAnsi="Arial" w:cs="Arial"/>
          <w:color w:val="000000" w:themeColor="text1"/>
          <w:sz w:val="24"/>
          <w:szCs w:val="24"/>
        </w:rPr>
        <w:t>Regulamin określa zasady przyjmowania, finansowania i rozliczania gości zagranicznych w Uniwersytecie w Białymstoku (zwanym dalej</w:t>
      </w:r>
      <w:r w:rsidR="004E2C4D" w:rsidRPr="004677BA">
        <w:rPr>
          <w:rFonts w:ascii="Arial" w:hAnsi="Arial" w:cs="Arial"/>
          <w:color w:val="000000" w:themeColor="text1"/>
          <w:sz w:val="24"/>
          <w:szCs w:val="24"/>
        </w:rPr>
        <w:t xml:space="preserve">: </w:t>
      </w:r>
      <w:r w:rsidRPr="004677BA">
        <w:rPr>
          <w:rFonts w:ascii="Arial" w:hAnsi="Arial" w:cs="Arial"/>
          <w:color w:val="000000" w:themeColor="text1"/>
          <w:sz w:val="24"/>
          <w:szCs w:val="24"/>
        </w:rPr>
        <w:t>Uniwersytetem)</w:t>
      </w:r>
      <w:r w:rsidR="00771E2E" w:rsidRPr="004677BA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75DA4177" w14:textId="1BF0157D" w:rsidR="00AD7DB3" w:rsidRPr="004677BA" w:rsidRDefault="00AD7DB3" w:rsidP="00C4047B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677BA">
        <w:rPr>
          <w:rFonts w:ascii="Arial" w:hAnsi="Arial" w:cs="Arial"/>
          <w:color w:val="000000" w:themeColor="text1"/>
          <w:sz w:val="24"/>
          <w:szCs w:val="24"/>
        </w:rPr>
        <w:t>Gościem zagranicznym</w:t>
      </w:r>
      <w:r w:rsidR="00D53019" w:rsidRPr="004677BA">
        <w:rPr>
          <w:rFonts w:ascii="Arial" w:hAnsi="Arial" w:cs="Arial"/>
          <w:color w:val="000000" w:themeColor="text1"/>
          <w:sz w:val="24"/>
          <w:szCs w:val="24"/>
        </w:rPr>
        <w:t xml:space="preserve"> (zwanym dalej</w:t>
      </w:r>
      <w:r w:rsidR="004E2C4D" w:rsidRPr="004677BA">
        <w:rPr>
          <w:rFonts w:ascii="Arial" w:hAnsi="Arial" w:cs="Arial"/>
          <w:color w:val="000000" w:themeColor="text1"/>
          <w:sz w:val="24"/>
          <w:szCs w:val="24"/>
        </w:rPr>
        <w:t>:</w:t>
      </w:r>
      <w:r w:rsidR="00D53019" w:rsidRPr="004677BA">
        <w:rPr>
          <w:rFonts w:ascii="Arial" w:hAnsi="Arial" w:cs="Arial"/>
          <w:color w:val="000000" w:themeColor="text1"/>
          <w:sz w:val="24"/>
          <w:szCs w:val="24"/>
        </w:rPr>
        <w:t xml:space="preserve"> gościem)</w:t>
      </w:r>
      <w:r w:rsidRPr="004677BA">
        <w:rPr>
          <w:rFonts w:ascii="Arial" w:hAnsi="Arial" w:cs="Arial"/>
          <w:color w:val="000000" w:themeColor="text1"/>
          <w:sz w:val="24"/>
          <w:szCs w:val="24"/>
        </w:rPr>
        <w:t xml:space="preserve"> w rozumieniu niniejszych przepisów jest osoba,</w:t>
      </w:r>
      <w:r w:rsidR="00771E2E" w:rsidRPr="004677BA">
        <w:rPr>
          <w:rFonts w:ascii="Arial" w:hAnsi="Arial" w:cs="Arial"/>
          <w:color w:val="000000" w:themeColor="text1"/>
          <w:sz w:val="24"/>
          <w:szCs w:val="24"/>
        </w:rPr>
        <w:t xml:space="preserve"> której miejsce zamieszkania znajduje się poza granicami Rzeczypospolitej Polskiej lub której instytucja macierzysta ma siedzibę poza terytorium Rzeczypospolitej Polskiej i której pobyt w Uniwersytecie będzie realizowany na podstawie:</w:t>
      </w:r>
    </w:p>
    <w:p w14:paraId="510E6D7D" w14:textId="1D5BBD9F" w:rsidR="00771E2E" w:rsidRPr="004677BA" w:rsidRDefault="001E1CFA" w:rsidP="00C4047B">
      <w:pPr>
        <w:pStyle w:val="Akapitzlist"/>
        <w:numPr>
          <w:ilvl w:val="0"/>
          <w:numId w:val="15"/>
        </w:numPr>
        <w:spacing w:after="0"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677BA">
        <w:rPr>
          <w:rFonts w:ascii="Arial" w:hAnsi="Arial" w:cs="Arial"/>
          <w:color w:val="000000" w:themeColor="text1"/>
          <w:sz w:val="24"/>
          <w:szCs w:val="24"/>
        </w:rPr>
        <w:t>umowy o współpracy zawartej</w:t>
      </w:r>
      <w:r w:rsidR="00771E2E" w:rsidRPr="004677BA">
        <w:rPr>
          <w:rFonts w:ascii="Arial" w:hAnsi="Arial" w:cs="Arial"/>
          <w:color w:val="000000" w:themeColor="text1"/>
          <w:sz w:val="24"/>
          <w:szCs w:val="24"/>
        </w:rPr>
        <w:t xml:space="preserve"> przez Uniwers</w:t>
      </w:r>
      <w:r w:rsidRPr="004677BA">
        <w:rPr>
          <w:rFonts w:ascii="Arial" w:hAnsi="Arial" w:cs="Arial"/>
          <w:color w:val="000000" w:themeColor="text1"/>
          <w:sz w:val="24"/>
          <w:szCs w:val="24"/>
        </w:rPr>
        <w:t>ytet z zagranicznym partnerem,</w:t>
      </w:r>
    </w:p>
    <w:p w14:paraId="318B269C" w14:textId="09CB6949" w:rsidR="00771E2E" w:rsidRPr="004677BA" w:rsidRDefault="001E1CFA" w:rsidP="00C4047B">
      <w:pPr>
        <w:pStyle w:val="Akapitzlist"/>
        <w:numPr>
          <w:ilvl w:val="0"/>
          <w:numId w:val="15"/>
        </w:numPr>
        <w:spacing w:after="0"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677BA">
        <w:rPr>
          <w:rFonts w:ascii="Arial" w:hAnsi="Arial" w:cs="Arial"/>
          <w:color w:val="000000" w:themeColor="text1"/>
          <w:sz w:val="24"/>
          <w:szCs w:val="24"/>
        </w:rPr>
        <w:t>umowy projektowej zawartej</w:t>
      </w:r>
      <w:r w:rsidR="00D53019" w:rsidRPr="004677BA">
        <w:rPr>
          <w:rFonts w:ascii="Arial" w:hAnsi="Arial" w:cs="Arial"/>
          <w:color w:val="000000" w:themeColor="text1"/>
          <w:sz w:val="24"/>
          <w:szCs w:val="24"/>
        </w:rPr>
        <w:t xml:space="preserve"> przez Uniwersytet </w:t>
      </w:r>
      <w:r w:rsidRPr="004677BA">
        <w:rPr>
          <w:rFonts w:ascii="Arial" w:hAnsi="Arial" w:cs="Arial"/>
          <w:color w:val="000000" w:themeColor="text1"/>
          <w:sz w:val="24"/>
          <w:szCs w:val="24"/>
        </w:rPr>
        <w:t>z zagranicznym partnerem</w:t>
      </w:r>
      <w:r w:rsidR="00771E2E" w:rsidRPr="004677BA">
        <w:rPr>
          <w:rFonts w:ascii="Arial" w:hAnsi="Arial" w:cs="Arial"/>
          <w:color w:val="000000" w:themeColor="text1"/>
          <w:sz w:val="24"/>
          <w:szCs w:val="24"/>
        </w:rPr>
        <w:t>,</w:t>
      </w:r>
    </w:p>
    <w:p w14:paraId="4254EC1D" w14:textId="35438A91" w:rsidR="00771E2E" w:rsidRPr="004677BA" w:rsidRDefault="00771E2E" w:rsidP="00C4047B">
      <w:pPr>
        <w:pStyle w:val="Akapitzlist"/>
        <w:numPr>
          <w:ilvl w:val="0"/>
          <w:numId w:val="15"/>
        </w:numPr>
        <w:spacing w:after="0"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677BA">
        <w:rPr>
          <w:rFonts w:ascii="Arial" w:hAnsi="Arial" w:cs="Arial"/>
          <w:color w:val="000000" w:themeColor="text1"/>
          <w:sz w:val="24"/>
          <w:szCs w:val="24"/>
        </w:rPr>
        <w:t xml:space="preserve">współpracy naukowej, badawczej, </w:t>
      </w:r>
      <w:r w:rsidR="00D53019" w:rsidRPr="004677BA">
        <w:rPr>
          <w:rFonts w:ascii="Arial" w:hAnsi="Arial" w:cs="Arial"/>
          <w:color w:val="000000" w:themeColor="text1"/>
          <w:sz w:val="24"/>
          <w:szCs w:val="24"/>
        </w:rPr>
        <w:t>dydaktycznej, wydawniczej prowadzonej przez Uniwersyt</w:t>
      </w:r>
      <w:r w:rsidR="00B352BC" w:rsidRPr="004677BA">
        <w:rPr>
          <w:rFonts w:ascii="Arial" w:hAnsi="Arial" w:cs="Arial"/>
          <w:color w:val="000000" w:themeColor="text1"/>
          <w:sz w:val="24"/>
          <w:szCs w:val="24"/>
        </w:rPr>
        <w:t xml:space="preserve">et z </w:t>
      </w:r>
      <w:r w:rsidR="00C54368" w:rsidRPr="004677BA">
        <w:rPr>
          <w:rFonts w:ascii="Arial" w:hAnsi="Arial" w:cs="Arial"/>
          <w:color w:val="000000" w:themeColor="text1"/>
          <w:sz w:val="24"/>
          <w:szCs w:val="24"/>
        </w:rPr>
        <w:t xml:space="preserve">instytucją </w:t>
      </w:r>
      <w:r w:rsidR="00B352BC" w:rsidRPr="004677BA">
        <w:rPr>
          <w:rFonts w:ascii="Arial" w:hAnsi="Arial" w:cs="Arial"/>
          <w:color w:val="000000" w:themeColor="text1"/>
          <w:sz w:val="24"/>
          <w:szCs w:val="24"/>
        </w:rPr>
        <w:t>zagraniczną.</w:t>
      </w:r>
    </w:p>
    <w:p w14:paraId="4EF2EC47" w14:textId="1662E590" w:rsidR="005322FF" w:rsidRPr="004677BA" w:rsidRDefault="008315C1" w:rsidP="00C4047B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677BA">
        <w:rPr>
          <w:rFonts w:ascii="Arial" w:hAnsi="Arial" w:cs="Arial"/>
          <w:color w:val="000000" w:themeColor="text1"/>
          <w:sz w:val="24"/>
          <w:szCs w:val="24"/>
        </w:rPr>
        <w:t xml:space="preserve">Gościem </w:t>
      </w:r>
      <w:r w:rsidR="000312BE" w:rsidRPr="004677BA">
        <w:rPr>
          <w:rFonts w:ascii="Arial" w:hAnsi="Arial" w:cs="Arial"/>
          <w:color w:val="000000" w:themeColor="text1"/>
          <w:sz w:val="24"/>
          <w:szCs w:val="24"/>
        </w:rPr>
        <w:t>w rozumieniu niniejszych przepisów</w:t>
      </w:r>
      <w:r w:rsidRPr="004677BA">
        <w:rPr>
          <w:rFonts w:ascii="Arial" w:hAnsi="Arial" w:cs="Arial"/>
          <w:color w:val="000000" w:themeColor="text1"/>
          <w:sz w:val="24"/>
          <w:szCs w:val="24"/>
        </w:rPr>
        <w:t xml:space="preserve"> nie jest</w:t>
      </w:r>
      <w:r w:rsidR="005322FF" w:rsidRPr="004677BA">
        <w:rPr>
          <w:rFonts w:ascii="Arial" w:hAnsi="Arial" w:cs="Arial"/>
          <w:color w:val="000000" w:themeColor="text1"/>
          <w:sz w:val="24"/>
          <w:szCs w:val="24"/>
        </w:rPr>
        <w:t xml:space="preserve">: </w:t>
      </w:r>
    </w:p>
    <w:p w14:paraId="6470EAA7" w14:textId="31343094" w:rsidR="00892734" w:rsidRPr="004677BA" w:rsidRDefault="000312BE" w:rsidP="00C4047B">
      <w:pPr>
        <w:pStyle w:val="Standard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677BA">
        <w:rPr>
          <w:rFonts w:ascii="Arial" w:hAnsi="Arial" w:cs="Arial"/>
          <w:color w:val="000000" w:themeColor="text1"/>
          <w:sz w:val="24"/>
          <w:szCs w:val="24"/>
        </w:rPr>
        <w:t>student Uniwersytetu</w:t>
      </w:r>
      <w:r w:rsidR="00E314AF" w:rsidRPr="004677BA">
        <w:rPr>
          <w:rFonts w:ascii="Arial" w:hAnsi="Arial" w:cs="Arial"/>
          <w:color w:val="000000" w:themeColor="text1"/>
          <w:sz w:val="24"/>
          <w:szCs w:val="24"/>
        </w:rPr>
        <w:t>,</w:t>
      </w:r>
    </w:p>
    <w:p w14:paraId="585F2E2B" w14:textId="0D5BC39E" w:rsidR="00475348" w:rsidRPr="004677BA" w:rsidRDefault="00892734" w:rsidP="00C4047B">
      <w:pPr>
        <w:pStyle w:val="Standard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677BA">
        <w:rPr>
          <w:rFonts w:ascii="Arial" w:hAnsi="Arial" w:cs="Arial"/>
          <w:color w:val="000000" w:themeColor="text1"/>
          <w:sz w:val="24"/>
          <w:szCs w:val="24"/>
        </w:rPr>
        <w:t xml:space="preserve">doktorant </w:t>
      </w:r>
      <w:r w:rsidR="000312BE" w:rsidRPr="004677BA">
        <w:rPr>
          <w:rFonts w:ascii="Arial" w:hAnsi="Arial" w:cs="Arial"/>
          <w:color w:val="000000" w:themeColor="text1"/>
          <w:sz w:val="24"/>
          <w:szCs w:val="24"/>
        </w:rPr>
        <w:t>szkoły doktorskiej</w:t>
      </w:r>
      <w:r w:rsidR="0033011A" w:rsidRPr="004677B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4677BA">
        <w:rPr>
          <w:rFonts w:ascii="Arial" w:hAnsi="Arial" w:cs="Arial"/>
          <w:color w:val="000000" w:themeColor="text1"/>
          <w:sz w:val="24"/>
          <w:szCs w:val="24"/>
        </w:rPr>
        <w:t>Uniwersytetu,</w:t>
      </w:r>
    </w:p>
    <w:p w14:paraId="567B014F" w14:textId="08070BD7" w:rsidR="000312BE" w:rsidRPr="004677BA" w:rsidRDefault="00892734" w:rsidP="00C4047B">
      <w:pPr>
        <w:pStyle w:val="Standard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677BA">
        <w:rPr>
          <w:rFonts w:ascii="Arial" w:hAnsi="Arial" w:cs="Arial"/>
          <w:color w:val="000000" w:themeColor="text1"/>
          <w:sz w:val="24"/>
          <w:szCs w:val="24"/>
        </w:rPr>
        <w:t xml:space="preserve">uczestnik </w:t>
      </w:r>
      <w:r w:rsidR="000312BE" w:rsidRPr="004677BA">
        <w:rPr>
          <w:rFonts w:ascii="Arial" w:hAnsi="Arial" w:cs="Arial"/>
          <w:color w:val="000000" w:themeColor="text1"/>
          <w:sz w:val="24"/>
          <w:szCs w:val="24"/>
        </w:rPr>
        <w:t xml:space="preserve">studiów podyplomowych </w:t>
      </w:r>
      <w:r w:rsidR="00BE4969" w:rsidRPr="004677BA">
        <w:rPr>
          <w:rFonts w:ascii="Arial" w:hAnsi="Arial" w:cs="Arial"/>
          <w:color w:val="000000" w:themeColor="text1"/>
          <w:sz w:val="24"/>
          <w:szCs w:val="24"/>
        </w:rPr>
        <w:t xml:space="preserve">i innych form kształcenia </w:t>
      </w:r>
      <w:r w:rsidR="008C4624" w:rsidRPr="004677BA">
        <w:rPr>
          <w:rFonts w:ascii="Arial" w:hAnsi="Arial" w:cs="Arial"/>
          <w:color w:val="000000" w:themeColor="text1"/>
          <w:sz w:val="24"/>
          <w:szCs w:val="24"/>
        </w:rPr>
        <w:t>w</w:t>
      </w:r>
      <w:r w:rsidR="00C4047B" w:rsidRPr="004677BA">
        <w:rPr>
          <w:rFonts w:ascii="Arial" w:hAnsi="Arial" w:cs="Arial"/>
          <w:color w:val="000000" w:themeColor="text1"/>
          <w:sz w:val="24"/>
          <w:szCs w:val="24"/>
        </w:rPr>
        <w:t> </w:t>
      </w:r>
      <w:r w:rsidR="000312BE" w:rsidRPr="004677BA">
        <w:rPr>
          <w:rFonts w:ascii="Arial" w:hAnsi="Arial" w:cs="Arial"/>
          <w:color w:val="000000" w:themeColor="text1"/>
          <w:sz w:val="24"/>
          <w:szCs w:val="24"/>
        </w:rPr>
        <w:t>Uniwersytecie,</w:t>
      </w:r>
      <w:r w:rsidR="008E4A3D" w:rsidRPr="004677B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06E099C7" w14:textId="2E5B7960" w:rsidR="0033735D" w:rsidRPr="004677BA" w:rsidRDefault="0033735D" w:rsidP="00C4047B">
      <w:pPr>
        <w:pStyle w:val="Standard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strike/>
          <w:color w:val="000000" w:themeColor="text1"/>
          <w:sz w:val="24"/>
          <w:szCs w:val="24"/>
        </w:rPr>
      </w:pPr>
      <w:r w:rsidRPr="004677BA">
        <w:rPr>
          <w:rFonts w:ascii="Arial" w:hAnsi="Arial" w:cs="Arial"/>
          <w:color w:val="000000" w:themeColor="text1"/>
          <w:sz w:val="24"/>
          <w:szCs w:val="24"/>
        </w:rPr>
        <w:t>stypend</w:t>
      </w:r>
      <w:r w:rsidR="00726DD6" w:rsidRPr="004677BA">
        <w:rPr>
          <w:rFonts w:ascii="Arial" w:hAnsi="Arial" w:cs="Arial"/>
          <w:color w:val="000000" w:themeColor="text1"/>
          <w:sz w:val="24"/>
          <w:szCs w:val="24"/>
        </w:rPr>
        <w:t>y</w:t>
      </w:r>
      <w:r w:rsidR="00892734" w:rsidRPr="004677BA">
        <w:rPr>
          <w:rFonts w:ascii="Arial" w:hAnsi="Arial" w:cs="Arial"/>
          <w:color w:val="000000" w:themeColor="text1"/>
          <w:sz w:val="24"/>
          <w:szCs w:val="24"/>
        </w:rPr>
        <w:t xml:space="preserve">sta </w:t>
      </w:r>
      <w:r w:rsidRPr="004677BA">
        <w:rPr>
          <w:rFonts w:ascii="Arial" w:hAnsi="Arial" w:cs="Arial"/>
          <w:color w:val="000000" w:themeColor="text1"/>
          <w:sz w:val="24"/>
          <w:szCs w:val="24"/>
        </w:rPr>
        <w:t xml:space="preserve">programów stypendialnych realizowanych w </w:t>
      </w:r>
      <w:r w:rsidR="00EA30F9" w:rsidRPr="004677BA">
        <w:rPr>
          <w:rFonts w:ascii="Arial" w:hAnsi="Arial" w:cs="Arial"/>
          <w:color w:val="000000" w:themeColor="text1"/>
          <w:sz w:val="24"/>
          <w:szCs w:val="24"/>
        </w:rPr>
        <w:t>U</w:t>
      </w:r>
      <w:r w:rsidRPr="004677BA">
        <w:rPr>
          <w:rFonts w:ascii="Arial" w:hAnsi="Arial" w:cs="Arial"/>
          <w:color w:val="000000" w:themeColor="text1"/>
          <w:sz w:val="24"/>
          <w:szCs w:val="24"/>
        </w:rPr>
        <w:t>niwersytecie</w:t>
      </w:r>
      <w:r w:rsidR="00E314AF" w:rsidRPr="004677BA">
        <w:rPr>
          <w:rFonts w:ascii="Arial" w:hAnsi="Arial" w:cs="Arial"/>
          <w:color w:val="000000" w:themeColor="text1"/>
          <w:sz w:val="24"/>
          <w:szCs w:val="24"/>
        </w:rPr>
        <w:t>,</w:t>
      </w:r>
    </w:p>
    <w:p w14:paraId="47EE1DCC" w14:textId="4E79AF2F" w:rsidR="000312BE" w:rsidRPr="004677BA" w:rsidRDefault="000312BE" w:rsidP="00C4047B">
      <w:pPr>
        <w:pStyle w:val="Standard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677BA">
        <w:rPr>
          <w:rFonts w:ascii="Arial" w:hAnsi="Arial" w:cs="Arial"/>
          <w:color w:val="000000" w:themeColor="text1"/>
          <w:sz w:val="24"/>
          <w:szCs w:val="24"/>
        </w:rPr>
        <w:t xml:space="preserve">osoba zatrudniona </w:t>
      </w:r>
      <w:r w:rsidR="008C4624" w:rsidRPr="004677BA">
        <w:rPr>
          <w:rFonts w:ascii="Arial" w:hAnsi="Arial" w:cs="Arial"/>
          <w:color w:val="000000" w:themeColor="text1"/>
          <w:sz w:val="24"/>
          <w:szCs w:val="24"/>
        </w:rPr>
        <w:t>w</w:t>
      </w:r>
      <w:r w:rsidRPr="004677BA">
        <w:rPr>
          <w:rFonts w:ascii="Arial" w:hAnsi="Arial" w:cs="Arial"/>
          <w:color w:val="000000" w:themeColor="text1"/>
          <w:sz w:val="24"/>
          <w:szCs w:val="24"/>
        </w:rPr>
        <w:t xml:space="preserve"> Uniwersytecie na podstawie umowy o pracę</w:t>
      </w:r>
      <w:r w:rsidR="00726DD6" w:rsidRPr="004677BA">
        <w:rPr>
          <w:rFonts w:ascii="Arial" w:hAnsi="Arial" w:cs="Arial"/>
          <w:color w:val="000000" w:themeColor="text1"/>
          <w:sz w:val="24"/>
          <w:szCs w:val="24"/>
        </w:rPr>
        <w:t>,</w:t>
      </w:r>
    </w:p>
    <w:p w14:paraId="5ECF195C" w14:textId="568349EA" w:rsidR="00B671C0" w:rsidRPr="004677BA" w:rsidRDefault="00B671C0" w:rsidP="00C4047B">
      <w:pPr>
        <w:pStyle w:val="Standard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677BA">
        <w:rPr>
          <w:rFonts w:ascii="Arial" w:hAnsi="Arial" w:cs="Arial"/>
          <w:color w:val="000000" w:themeColor="text1"/>
          <w:sz w:val="24"/>
          <w:szCs w:val="24"/>
        </w:rPr>
        <w:t xml:space="preserve">profesor wizytujący, </w:t>
      </w:r>
      <w:r w:rsidR="005E3EB6" w:rsidRPr="004677BA">
        <w:rPr>
          <w:rFonts w:ascii="Arial" w:hAnsi="Arial" w:cs="Arial"/>
          <w:color w:val="000000" w:themeColor="text1"/>
          <w:sz w:val="24"/>
          <w:szCs w:val="24"/>
        </w:rPr>
        <w:t>prowadzący</w:t>
      </w:r>
      <w:r w:rsidRPr="004677BA">
        <w:rPr>
          <w:rFonts w:ascii="Arial" w:hAnsi="Arial" w:cs="Arial"/>
          <w:color w:val="000000" w:themeColor="text1"/>
          <w:sz w:val="24"/>
          <w:szCs w:val="24"/>
        </w:rPr>
        <w:t xml:space="preserve"> co najmniej 60 godzin zajęć dydaktycznych w Uniwersytecie,</w:t>
      </w:r>
      <w:r w:rsidR="00CA2480" w:rsidRPr="004677B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2E7063EB" w14:textId="35AA6E77" w:rsidR="003C1CD5" w:rsidRPr="004677BA" w:rsidRDefault="003C1CD5" w:rsidP="00C4047B">
      <w:pPr>
        <w:pStyle w:val="Standard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677BA">
        <w:rPr>
          <w:rFonts w:ascii="Arial" w:hAnsi="Arial" w:cs="Arial"/>
          <w:color w:val="000000" w:themeColor="text1"/>
          <w:sz w:val="24"/>
          <w:szCs w:val="24"/>
        </w:rPr>
        <w:t>student, doktorant z zagranicy realizujący studia lub praktyk</w:t>
      </w:r>
      <w:r w:rsidR="00D20A3B" w:rsidRPr="004677BA">
        <w:rPr>
          <w:rFonts w:ascii="Arial" w:hAnsi="Arial" w:cs="Arial"/>
          <w:color w:val="000000" w:themeColor="text1"/>
          <w:sz w:val="24"/>
          <w:szCs w:val="24"/>
        </w:rPr>
        <w:t>ę</w:t>
      </w:r>
      <w:r w:rsidRPr="004677B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4E2C4D" w:rsidRPr="004677BA">
        <w:rPr>
          <w:rFonts w:ascii="Arial" w:hAnsi="Arial" w:cs="Arial"/>
          <w:color w:val="000000" w:themeColor="text1"/>
          <w:sz w:val="24"/>
          <w:szCs w:val="24"/>
        </w:rPr>
        <w:br/>
      </w:r>
      <w:r w:rsidRPr="004677BA">
        <w:rPr>
          <w:rFonts w:ascii="Arial" w:hAnsi="Arial" w:cs="Arial"/>
          <w:color w:val="000000" w:themeColor="text1"/>
          <w:sz w:val="24"/>
          <w:szCs w:val="24"/>
        </w:rPr>
        <w:t xml:space="preserve">w Uniwersytecie w ramach </w:t>
      </w:r>
      <w:r w:rsidR="00D20A3B" w:rsidRPr="004677BA">
        <w:rPr>
          <w:rFonts w:ascii="Arial" w:hAnsi="Arial" w:cs="Arial"/>
          <w:color w:val="000000" w:themeColor="text1"/>
          <w:sz w:val="24"/>
          <w:szCs w:val="24"/>
        </w:rPr>
        <w:t>Programu Erasmus+,</w:t>
      </w:r>
    </w:p>
    <w:p w14:paraId="67A40186" w14:textId="665C988E" w:rsidR="00D20A3B" w:rsidRPr="004677BA" w:rsidRDefault="00D20A3B" w:rsidP="00C4047B">
      <w:pPr>
        <w:pStyle w:val="Standard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677BA">
        <w:rPr>
          <w:rFonts w:ascii="Arial" w:hAnsi="Arial" w:cs="Arial"/>
          <w:color w:val="000000" w:themeColor="text1"/>
          <w:sz w:val="24"/>
          <w:szCs w:val="24"/>
        </w:rPr>
        <w:t>pracownik z zagranicy realizujący wykłady lub szkoleni</w:t>
      </w:r>
      <w:r w:rsidR="004E2C4D" w:rsidRPr="004677BA">
        <w:rPr>
          <w:rFonts w:ascii="Arial" w:hAnsi="Arial" w:cs="Arial"/>
          <w:color w:val="000000" w:themeColor="text1"/>
          <w:sz w:val="24"/>
          <w:szCs w:val="24"/>
        </w:rPr>
        <w:t>a</w:t>
      </w:r>
      <w:r w:rsidRPr="004677BA">
        <w:rPr>
          <w:rFonts w:ascii="Arial" w:hAnsi="Arial" w:cs="Arial"/>
          <w:color w:val="000000" w:themeColor="text1"/>
          <w:sz w:val="24"/>
          <w:szCs w:val="24"/>
        </w:rPr>
        <w:t xml:space="preserve"> w Uniwersytecie </w:t>
      </w:r>
      <w:r w:rsidR="004E2C4D" w:rsidRPr="004677BA">
        <w:rPr>
          <w:rFonts w:ascii="Arial" w:hAnsi="Arial" w:cs="Arial"/>
          <w:color w:val="000000" w:themeColor="text1"/>
          <w:sz w:val="24"/>
          <w:szCs w:val="24"/>
        </w:rPr>
        <w:br/>
      </w:r>
      <w:r w:rsidRPr="004677BA">
        <w:rPr>
          <w:rFonts w:ascii="Arial" w:hAnsi="Arial" w:cs="Arial"/>
          <w:color w:val="000000" w:themeColor="text1"/>
          <w:sz w:val="24"/>
          <w:szCs w:val="24"/>
        </w:rPr>
        <w:t>w ramach Programu Erasmus+,</w:t>
      </w:r>
    </w:p>
    <w:p w14:paraId="14F9FCBE" w14:textId="19253CC5" w:rsidR="000312BE" w:rsidRPr="004677BA" w:rsidRDefault="000312BE" w:rsidP="00C4047B">
      <w:pPr>
        <w:pStyle w:val="Standard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677BA">
        <w:rPr>
          <w:rFonts w:ascii="Arial" w:hAnsi="Arial" w:cs="Arial"/>
          <w:sz w:val="24"/>
          <w:szCs w:val="24"/>
        </w:rPr>
        <w:lastRenderedPageBreak/>
        <w:t>osoba wykonując</w:t>
      </w:r>
      <w:r w:rsidR="00475348" w:rsidRPr="004677BA">
        <w:rPr>
          <w:rFonts w:ascii="Arial" w:hAnsi="Arial" w:cs="Arial"/>
          <w:sz w:val="24"/>
          <w:szCs w:val="24"/>
        </w:rPr>
        <w:t>a czynności lub świadcząca</w:t>
      </w:r>
      <w:r w:rsidRPr="004677BA">
        <w:rPr>
          <w:rFonts w:ascii="Arial" w:hAnsi="Arial" w:cs="Arial"/>
          <w:sz w:val="24"/>
          <w:szCs w:val="24"/>
        </w:rPr>
        <w:t xml:space="preserve"> usługi na rzecz Uniwersytetu na podstawie umowy</w:t>
      </w:r>
      <w:r w:rsidR="00243F22" w:rsidRPr="004677BA">
        <w:rPr>
          <w:rFonts w:ascii="Arial" w:hAnsi="Arial" w:cs="Arial"/>
          <w:sz w:val="24"/>
          <w:szCs w:val="24"/>
        </w:rPr>
        <w:t xml:space="preserve"> </w:t>
      </w:r>
      <w:r w:rsidR="00AE570C" w:rsidRPr="004677BA">
        <w:rPr>
          <w:rFonts w:ascii="Arial" w:hAnsi="Arial" w:cs="Arial"/>
          <w:sz w:val="24"/>
          <w:szCs w:val="24"/>
        </w:rPr>
        <w:t>cywi</w:t>
      </w:r>
      <w:r w:rsidR="00273064" w:rsidRPr="004677BA">
        <w:rPr>
          <w:rFonts w:ascii="Arial" w:hAnsi="Arial" w:cs="Arial"/>
          <w:sz w:val="24"/>
          <w:szCs w:val="24"/>
        </w:rPr>
        <w:t>lno</w:t>
      </w:r>
      <w:r w:rsidR="008D03F0" w:rsidRPr="004677BA">
        <w:rPr>
          <w:rFonts w:ascii="Arial" w:hAnsi="Arial" w:cs="Arial"/>
          <w:sz w:val="24"/>
          <w:szCs w:val="24"/>
        </w:rPr>
        <w:t>prawnej</w:t>
      </w:r>
      <w:r w:rsidR="00243F22" w:rsidRPr="004677BA">
        <w:rPr>
          <w:rFonts w:ascii="Arial" w:hAnsi="Arial" w:cs="Arial"/>
          <w:sz w:val="24"/>
          <w:szCs w:val="24"/>
        </w:rPr>
        <w:t xml:space="preserve">. </w:t>
      </w:r>
    </w:p>
    <w:p w14:paraId="5561D280" w14:textId="15F8B865" w:rsidR="00AD7DB3" w:rsidRPr="004677BA" w:rsidRDefault="00AD7DB3" w:rsidP="00C4047B">
      <w:pPr>
        <w:pStyle w:val="Standard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677BA">
        <w:rPr>
          <w:rFonts w:ascii="Arial" w:hAnsi="Arial" w:cs="Arial"/>
          <w:sz w:val="24"/>
          <w:szCs w:val="24"/>
        </w:rPr>
        <w:t xml:space="preserve">Za organizację, przebieg i rezultaty pobytu gościa odpowiedzialna jest jednostka </w:t>
      </w:r>
      <w:r w:rsidRPr="004677BA">
        <w:rPr>
          <w:rFonts w:ascii="Arial" w:hAnsi="Arial" w:cs="Arial"/>
          <w:color w:val="000000" w:themeColor="text1"/>
          <w:sz w:val="24"/>
          <w:szCs w:val="24"/>
        </w:rPr>
        <w:t>organizacyjna</w:t>
      </w:r>
      <w:r w:rsidR="00420F3D" w:rsidRPr="004677B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4677BA">
        <w:rPr>
          <w:rFonts w:ascii="Arial" w:hAnsi="Arial" w:cs="Arial"/>
          <w:color w:val="000000" w:themeColor="text1"/>
          <w:sz w:val="24"/>
          <w:szCs w:val="24"/>
        </w:rPr>
        <w:t>Uniwersytetu</w:t>
      </w:r>
      <w:r w:rsidR="0033735D" w:rsidRPr="004677BA">
        <w:rPr>
          <w:rFonts w:ascii="Arial" w:hAnsi="Arial" w:cs="Arial"/>
          <w:color w:val="000000" w:themeColor="text1"/>
          <w:sz w:val="24"/>
          <w:szCs w:val="24"/>
        </w:rPr>
        <w:t xml:space="preserve"> w rozumieniu Regulaminu organizacyjnego Uniwersytetu w Białymstoku, która przyjmuje</w:t>
      </w:r>
      <w:r w:rsidR="00420F3D" w:rsidRPr="004677BA">
        <w:rPr>
          <w:rFonts w:ascii="Arial" w:hAnsi="Arial" w:cs="Arial"/>
          <w:color w:val="000000" w:themeColor="text1"/>
          <w:sz w:val="24"/>
          <w:szCs w:val="24"/>
        </w:rPr>
        <w:t xml:space="preserve"> gościa</w:t>
      </w:r>
      <w:r w:rsidR="007352CC" w:rsidRPr="004677BA">
        <w:rPr>
          <w:rFonts w:ascii="Arial" w:hAnsi="Arial" w:cs="Arial"/>
          <w:color w:val="000000" w:themeColor="text1"/>
          <w:sz w:val="24"/>
          <w:szCs w:val="24"/>
        </w:rPr>
        <w:t xml:space="preserve"> (zwana jednostką przyjmującą)</w:t>
      </w:r>
      <w:r w:rsidR="0033735D" w:rsidRPr="004677BA">
        <w:rPr>
          <w:rFonts w:ascii="Arial" w:hAnsi="Arial" w:cs="Arial"/>
          <w:color w:val="000000" w:themeColor="text1"/>
          <w:sz w:val="24"/>
          <w:szCs w:val="24"/>
        </w:rPr>
        <w:t xml:space="preserve">. Jednostka przyjmująca wyznacza </w:t>
      </w:r>
      <w:r w:rsidRPr="004677BA">
        <w:rPr>
          <w:rFonts w:ascii="Arial" w:hAnsi="Arial" w:cs="Arial"/>
          <w:color w:val="000000" w:themeColor="text1"/>
          <w:sz w:val="24"/>
          <w:szCs w:val="24"/>
        </w:rPr>
        <w:t>opiekuna gościa.</w:t>
      </w:r>
    </w:p>
    <w:p w14:paraId="50418827" w14:textId="21A9EF49" w:rsidR="007D1E51" w:rsidRPr="004677BA" w:rsidRDefault="007D1E51" w:rsidP="00C4047B">
      <w:pPr>
        <w:pStyle w:val="Standard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677BA">
        <w:rPr>
          <w:rFonts w:ascii="Arial" w:hAnsi="Arial" w:cs="Arial"/>
          <w:color w:val="000000" w:themeColor="text1"/>
          <w:sz w:val="24"/>
          <w:szCs w:val="24"/>
        </w:rPr>
        <w:t>Opiekun odpowiada za organizację p</w:t>
      </w:r>
      <w:r w:rsidR="001F3130" w:rsidRPr="004677BA">
        <w:rPr>
          <w:rFonts w:ascii="Arial" w:hAnsi="Arial" w:cs="Arial"/>
          <w:color w:val="000000" w:themeColor="text1"/>
          <w:sz w:val="24"/>
          <w:szCs w:val="24"/>
        </w:rPr>
        <w:t xml:space="preserve">obytu gościa, wypełnienie </w:t>
      </w:r>
      <w:r w:rsidR="006D6658" w:rsidRPr="004677BA">
        <w:rPr>
          <w:rFonts w:ascii="Arial" w:hAnsi="Arial" w:cs="Arial"/>
          <w:color w:val="000000" w:themeColor="text1"/>
          <w:sz w:val="24"/>
          <w:szCs w:val="24"/>
        </w:rPr>
        <w:t xml:space="preserve">wszelkich </w:t>
      </w:r>
      <w:r w:rsidRPr="004677BA">
        <w:rPr>
          <w:rFonts w:ascii="Arial" w:hAnsi="Arial" w:cs="Arial"/>
          <w:color w:val="000000" w:themeColor="text1"/>
          <w:sz w:val="24"/>
          <w:szCs w:val="24"/>
        </w:rPr>
        <w:t>wymaganych dokumentów oraz w przypadku ponoszenia przez jednostkę przyjmującą kosztów związanych z pobytem gościa, rozliczenie tych kosztów.</w:t>
      </w:r>
    </w:p>
    <w:p w14:paraId="0130B6BB" w14:textId="1FB58627" w:rsidR="007D1E51" w:rsidRPr="004677BA" w:rsidRDefault="007D1E51" w:rsidP="00C4047B">
      <w:pPr>
        <w:pStyle w:val="Standard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677BA">
        <w:rPr>
          <w:rFonts w:ascii="Arial" w:hAnsi="Arial" w:cs="Arial"/>
          <w:color w:val="000000" w:themeColor="text1"/>
          <w:sz w:val="24"/>
          <w:szCs w:val="24"/>
        </w:rPr>
        <w:t>Opiekun może otrzymać z</w:t>
      </w:r>
      <w:r w:rsidR="006D6658" w:rsidRPr="004677BA">
        <w:rPr>
          <w:rFonts w:ascii="Arial" w:hAnsi="Arial" w:cs="Arial"/>
          <w:color w:val="000000" w:themeColor="text1"/>
          <w:sz w:val="24"/>
          <w:szCs w:val="24"/>
        </w:rPr>
        <w:t>aliczkę na koszty związane z po</w:t>
      </w:r>
      <w:r w:rsidRPr="004677BA">
        <w:rPr>
          <w:rFonts w:ascii="Arial" w:hAnsi="Arial" w:cs="Arial"/>
          <w:color w:val="000000" w:themeColor="text1"/>
          <w:sz w:val="24"/>
          <w:szCs w:val="24"/>
        </w:rPr>
        <w:t xml:space="preserve">bytem gościa. </w:t>
      </w:r>
    </w:p>
    <w:p w14:paraId="002DE448" w14:textId="77777777" w:rsidR="007D1E51" w:rsidRPr="004677BA" w:rsidRDefault="007D1E51" w:rsidP="00C4047B">
      <w:pPr>
        <w:pStyle w:val="Standard"/>
        <w:spacing w:after="0" w:line="360" w:lineRule="auto"/>
        <w:ind w:left="36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24D54B4C" w14:textId="17200958" w:rsidR="00045686" w:rsidRPr="004677BA" w:rsidRDefault="00045686" w:rsidP="00C4047B">
      <w:pPr>
        <w:pStyle w:val="Standard"/>
        <w:spacing w:after="0" w:line="360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4677BA">
        <w:rPr>
          <w:rFonts w:ascii="Arial" w:hAnsi="Arial" w:cs="Arial"/>
          <w:color w:val="000000" w:themeColor="text1"/>
          <w:sz w:val="24"/>
          <w:szCs w:val="24"/>
        </w:rPr>
        <w:t>§</w:t>
      </w:r>
      <w:r w:rsidR="009C4B2D" w:rsidRPr="004677B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103417" w:rsidRPr="004677BA">
        <w:rPr>
          <w:rFonts w:ascii="Arial" w:hAnsi="Arial" w:cs="Arial"/>
          <w:color w:val="000000" w:themeColor="text1"/>
          <w:sz w:val="24"/>
          <w:szCs w:val="24"/>
        </w:rPr>
        <w:t>2</w:t>
      </w:r>
    </w:p>
    <w:p w14:paraId="4E69129F" w14:textId="37CF3F05" w:rsidR="005E3EB6" w:rsidRPr="004677BA" w:rsidRDefault="0033735D" w:rsidP="00C4047B">
      <w:pPr>
        <w:pStyle w:val="Standard"/>
        <w:numPr>
          <w:ilvl w:val="0"/>
          <w:numId w:val="6"/>
        </w:numPr>
        <w:spacing w:after="0"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677BA">
        <w:rPr>
          <w:rFonts w:ascii="Arial" w:hAnsi="Arial" w:cs="Arial"/>
          <w:color w:val="000000" w:themeColor="text1"/>
          <w:sz w:val="24"/>
          <w:szCs w:val="24"/>
        </w:rPr>
        <w:t>Warunkiem przyjęcia gościa</w:t>
      </w:r>
      <w:r w:rsidR="005E3EB6" w:rsidRPr="004677B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2A32C3" w:rsidRPr="004677BA">
        <w:rPr>
          <w:rFonts w:ascii="Arial" w:hAnsi="Arial" w:cs="Arial"/>
          <w:color w:val="000000" w:themeColor="text1"/>
          <w:sz w:val="24"/>
          <w:szCs w:val="24"/>
        </w:rPr>
        <w:t>i</w:t>
      </w:r>
      <w:r w:rsidR="005E3EB6" w:rsidRPr="004677BA">
        <w:rPr>
          <w:rFonts w:ascii="Arial" w:hAnsi="Arial" w:cs="Arial"/>
          <w:color w:val="000000" w:themeColor="text1"/>
          <w:sz w:val="24"/>
          <w:szCs w:val="24"/>
        </w:rPr>
        <w:t xml:space="preserve"> ponoszenia przez jednostkę przyjmującą kosztów związanych z pobytem gościa</w:t>
      </w:r>
      <w:r w:rsidR="001645F9" w:rsidRPr="004677B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4677BA">
        <w:rPr>
          <w:rFonts w:ascii="Arial" w:hAnsi="Arial" w:cs="Arial"/>
          <w:color w:val="000000" w:themeColor="text1"/>
          <w:sz w:val="24"/>
          <w:szCs w:val="24"/>
        </w:rPr>
        <w:t>jest</w:t>
      </w:r>
      <w:r w:rsidR="00B251F6" w:rsidRPr="004677BA">
        <w:rPr>
          <w:rFonts w:ascii="Arial" w:hAnsi="Arial" w:cs="Arial"/>
          <w:color w:val="000000" w:themeColor="text1"/>
          <w:sz w:val="24"/>
          <w:szCs w:val="24"/>
        </w:rPr>
        <w:t xml:space="preserve"> złożenie </w:t>
      </w:r>
      <w:r w:rsidR="00CB5361" w:rsidRPr="004677BA">
        <w:rPr>
          <w:rFonts w:ascii="Arial" w:hAnsi="Arial" w:cs="Arial"/>
          <w:color w:val="000000" w:themeColor="text1"/>
          <w:sz w:val="24"/>
          <w:szCs w:val="24"/>
        </w:rPr>
        <w:t xml:space="preserve">przez opiekuna gościa </w:t>
      </w:r>
      <w:r w:rsidR="00E63A10" w:rsidRPr="004677BA">
        <w:rPr>
          <w:rFonts w:ascii="Arial" w:hAnsi="Arial" w:cs="Arial"/>
          <w:color w:val="000000" w:themeColor="text1"/>
          <w:sz w:val="24"/>
          <w:szCs w:val="24"/>
        </w:rPr>
        <w:t>Zgłoszenia przyjazdu gościa zagranicznego</w:t>
      </w:r>
      <w:r w:rsidR="005E3EB6" w:rsidRPr="004677BA">
        <w:rPr>
          <w:rFonts w:ascii="Arial" w:hAnsi="Arial" w:cs="Arial"/>
          <w:iCs/>
          <w:color w:val="000000" w:themeColor="text1"/>
          <w:sz w:val="24"/>
          <w:szCs w:val="24"/>
        </w:rPr>
        <w:t>.</w:t>
      </w:r>
      <w:r w:rsidR="0033011A" w:rsidRPr="004677BA">
        <w:rPr>
          <w:rFonts w:ascii="Arial" w:hAnsi="Arial" w:cs="Arial"/>
          <w:iCs/>
          <w:color w:val="000000" w:themeColor="text1"/>
          <w:sz w:val="24"/>
          <w:szCs w:val="24"/>
        </w:rPr>
        <w:t xml:space="preserve"> </w:t>
      </w:r>
      <w:r w:rsidR="0033011A" w:rsidRPr="004677BA">
        <w:rPr>
          <w:rFonts w:ascii="Arial" w:hAnsi="Arial" w:cs="Arial"/>
          <w:color w:val="000000" w:themeColor="text1"/>
          <w:sz w:val="24"/>
          <w:szCs w:val="24"/>
        </w:rPr>
        <w:t>Wzór Zgłoszenia</w:t>
      </w:r>
      <w:r w:rsidR="00A51E0E" w:rsidRPr="004677B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33011A" w:rsidRPr="004677BA">
        <w:rPr>
          <w:rFonts w:ascii="Arial" w:hAnsi="Arial" w:cs="Arial"/>
          <w:color w:val="000000" w:themeColor="text1"/>
          <w:sz w:val="24"/>
          <w:szCs w:val="24"/>
        </w:rPr>
        <w:t xml:space="preserve">stanowi Załącznik nr 1 do niniejszego Regulaminu.   </w:t>
      </w:r>
    </w:p>
    <w:p w14:paraId="167D7E0D" w14:textId="672ACEB0" w:rsidR="003C1CD5" w:rsidRPr="004677BA" w:rsidRDefault="005E3EB6" w:rsidP="00C4047B">
      <w:pPr>
        <w:pStyle w:val="Standard"/>
        <w:numPr>
          <w:ilvl w:val="0"/>
          <w:numId w:val="6"/>
        </w:numPr>
        <w:spacing w:after="0"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677BA">
        <w:rPr>
          <w:rFonts w:ascii="Arial" w:hAnsi="Arial" w:cs="Arial"/>
          <w:iCs/>
          <w:color w:val="000000" w:themeColor="text1"/>
          <w:sz w:val="24"/>
          <w:szCs w:val="24"/>
        </w:rPr>
        <w:t xml:space="preserve">Zgłoszenie przyjazdu gościa zagranicznego </w:t>
      </w:r>
      <w:r w:rsidR="00631E65" w:rsidRPr="004677BA">
        <w:rPr>
          <w:rFonts w:ascii="Arial" w:hAnsi="Arial" w:cs="Arial"/>
          <w:iCs/>
          <w:color w:val="000000" w:themeColor="text1"/>
          <w:sz w:val="24"/>
          <w:szCs w:val="24"/>
        </w:rPr>
        <w:t xml:space="preserve">należy złożyć </w:t>
      </w:r>
      <w:r w:rsidR="00C077E1" w:rsidRPr="004677BA">
        <w:rPr>
          <w:rFonts w:ascii="Arial" w:hAnsi="Arial" w:cs="Arial"/>
          <w:color w:val="000000" w:themeColor="text1"/>
          <w:sz w:val="24"/>
          <w:szCs w:val="24"/>
        </w:rPr>
        <w:t>przez system EZD</w:t>
      </w:r>
      <w:r w:rsidR="000536A2" w:rsidRPr="004677B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0536A2" w:rsidRPr="004677BA">
        <w:rPr>
          <w:rFonts w:ascii="Arial" w:hAnsi="Arial" w:cs="Arial"/>
          <w:sz w:val="24"/>
          <w:szCs w:val="24"/>
        </w:rPr>
        <w:t>(założenie sprawy)</w:t>
      </w:r>
      <w:r w:rsidR="00631E65" w:rsidRPr="004677BA">
        <w:rPr>
          <w:rFonts w:ascii="Arial" w:hAnsi="Arial" w:cs="Arial"/>
          <w:sz w:val="24"/>
          <w:szCs w:val="24"/>
        </w:rPr>
        <w:t xml:space="preserve"> </w:t>
      </w:r>
      <w:r w:rsidR="00631E65" w:rsidRPr="004677BA">
        <w:rPr>
          <w:rFonts w:ascii="Arial" w:hAnsi="Arial" w:cs="Arial"/>
          <w:color w:val="000000" w:themeColor="text1"/>
          <w:sz w:val="24"/>
          <w:szCs w:val="24"/>
        </w:rPr>
        <w:t>do akceptacji kierownika jednostki przyjmującej gościa zagranicznego</w:t>
      </w:r>
      <w:r w:rsidR="00E96B64" w:rsidRPr="004677BA">
        <w:rPr>
          <w:rFonts w:ascii="Arial" w:hAnsi="Arial" w:cs="Arial"/>
          <w:color w:val="000000" w:themeColor="text1"/>
          <w:sz w:val="24"/>
          <w:szCs w:val="24"/>
        </w:rPr>
        <w:t xml:space="preserve">. Zgłoszenie </w:t>
      </w:r>
      <w:r w:rsidR="00E96B64" w:rsidRPr="004677BA">
        <w:rPr>
          <w:rFonts w:ascii="Arial" w:hAnsi="Arial" w:cs="Arial"/>
          <w:iCs/>
          <w:color w:val="000000" w:themeColor="text1"/>
          <w:sz w:val="24"/>
          <w:szCs w:val="24"/>
        </w:rPr>
        <w:t>przyjazdu gościa zagranicznego</w:t>
      </w:r>
      <w:r w:rsidR="00E96B64" w:rsidRPr="004677B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3C1CD5" w:rsidRPr="004677BA">
        <w:rPr>
          <w:rFonts w:ascii="Arial" w:hAnsi="Arial" w:cs="Arial"/>
          <w:color w:val="000000" w:themeColor="text1"/>
          <w:sz w:val="24"/>
          <w:szCs w:val="24"/>
        </w:rPr>
        <w:t>w przypadku konieczności</w:t>
      </w:r>
      <w:r w:rsidR="00E96B64" w:rsidRPr="004677B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3C1CD5" w:rsidRPr="004677BA">
        <w:rPr>
          <w:rFonts w:ascii="Arial" w:hAnsi="Arial" w:cs="Arial"/>
          <w:color w:val="000000" w:themeColor="text1"/>
          <w:sz w:val="24"/>
          <w:szCs w:val="24"/>
        </w:rPr>
        <w:t xml:space="preserve">poniesienia kosztów związanych z przyjęciem gościa, musi wskazywać źródło finansowania tych kosztów </w:t>
      </w:r>
      <w:r w:rsidR="00E96B64" w:rsidRPr="004677BA">
        <w:rPr>
          <w:rFonts w:ascii="Arial" w:hAnsi="Arial" w:cs="Arial"/>
          <w:color w:val="000000" w:themeColor="text1"/>
          <w:sz w:val="24"/>
          <w:szCs w:val="24"/>
        </w:rPr>
        <w:t xml:space="preserve">oraz uzyskać </w:t>
      </w:r>
      <w:r w:rsidR="003C1CD5" w:rsidRPr="004677BA">
        <w:rPr>
          <w:rFonts w:ascii="Arial" w:hAnsi="Arial" w:cs="Arial"/>
          <w:color w:val="000000" w:themeColor="text1"/>
          <w:sz w:val="24"/>
          <w:szCs w:val="24"/>
        </w:rPr>
        <w:t>akceptacj</w:t>
      </w:r>
      <w:r w:rsidR="00E96B64" w:rsidRPr="004677BA">
        <w:rPr>
          <w:rFonts w:ascii="Arial" w:hAnsi="Arial" w:cs="Arial"/>
          <w:color w:val="000000" w:themeColor="text1"/>
          <w:sz w:val="24"/>
          <w:szCs w:val="24"/>
        </w:rPr>
        <w:t>ę</w:t>
      </w:r>
      <w:r w:rsidR="003C1CD5" w:rsidRPr="004677BA">
        <w:rPr>
          <w:rFonts w:ascii="Arial" w:hAnsi="Arial" w:cs="Arial"/>
          <w:color w:val="000000" w:themeColor="text1"/>
          <w:sz w:val="24"/>
          <w:szCs w:val="24"/>
        </w:rPr>
        <w:t xml:space="preserve"> właściwego </w:t>
      </w:r>
      <w:r w:rsidR="004E2C4D" w:rsidRPr="004677BA">
        <w:rPr>
          <w:rFonts w:ascii="Arial" w:hAnsi="Arial" w:cs="Arial"/>
          <w:color w:val="000000" w:themeColor="text1"/>
          <w:sz w:val="24"/>
          <w:szCs w:val="24"/>
        </w:rPr>
        <w:t>kierownika lub wyznaczonego pracownika</w:t>
      </w:r>
      <w:r w:rsidR="003C1CD5" w:rsidRPr="004677BA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</w:p>
    <w:p w14:paraId="3A203905" w14:textId="77777777" w:rsidR="003C1CD5" w:rsidRPr="004677BA" w:rsidRDefault="003C1CD5" w:rsidP="003C1CD5">
      <w:pPr>
        <w:pStyle w:val="Standard"/>
        <w:numPr>
          <w:ilvl w:val="0"/>
          <w:numId w:val="6"/>
        </w:numPr>
        <w:spacing w:after="0"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677BA">
        <w:rPr>
          <w:rFonts w:ascii="Arial" w:hAnsi="Arial" w:cs="Arial"/>
          <w:color w:val="000000" w:themeColor="text1"/>
          <w:sz w:val="24"/>
          <w:szCs w:val="24"/>
        </w:rPr>
        <w:t>Akceptacji kosztów związanych z przyjęciem gościa zagranicznego dokonuje:</w:t>
      </w:r>
    </w:p>
    <w:p w14:paraId="0349C7C4" w14:textId="5AFD3AEF" w:rsidR="00243F22" w:rsidRPr="004677BA" w:rsidRDefault="003C1CD5" w:rsidP="00243F22">
      <w:pPr>
        <w:pStyle w:val="Standard"/>
        <w:numPr>
          <w:ilvl w:val="0"/>
          <w:numId w:val="21"/>
        </w:numPr>
        <w:spacing w:after="0"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677BA">
        <w:rPr>
          <w:rFonts w:ascii="Arial" w:hAnsi="Arial" w:cs="Arial"/>
          <w:color w:val="000000" w:themeColor="text1"/>
          <w:sz w:val="24"/>
          <w:szCs w:val="24"/>
        </w:rPr>
        <w:t xml:space="preserve">kierownik </w:t>
      </w:r>
      <w:r w:rsidRPr="004677BA">
        <w:rPr>
          <w:rFonts w:ascii="Arial" w:hAnsi="Arial" w:cs="Arial"/>
          <w:sz w:val="24"/>
          <w:szCs w:val="24"/>
        </w:rPr>
        <w:t>jednostki</w:t>
      </w:r>
      <w:r w:rsidR="00243F22" w:rsidRPr="004677BA">
        <w:rPr>
          <w:rFonts w:ascii="Arial" w:hAnsi="Arial" w:cs="Arial"/>
          <w:sz w:val="24"/>
          <w:szCs w:val="24"/>
        </w:rPr>
        <w:t xml:space="preserve"> </w:t>
      </w:r>
      <w:r w:rsidRPr="004677BA">
        <w:rPr>
          <w:rFonts w:ascii="Arial" w:hAnsi="Arial" w:cs="Arial"/>
          <w:color w:val="000000" w:themeColor="text1"/>
          <w:sz w:val="24"/>
          <w:szCs w:val="24"/>
        </w:rPr>
        <w:t>przyjmującej gościa zagranicznego</w:t>
      </w:r>
      <w:r w:rsidR="00C35DF3" w:rsidRPr="004677BA">
        <w:rPr>
          <w:rFonts w:ascii="Arial" w:hAnsi="Arial" w:cs="Arial"/>
          <w:color w:val="000000" w:themeColor="text1"/>
          <w:sz w:val="24"/>
          <w:szCs w:val="24"/>
        </w:rPr>
        <w:t xml:space="preserve"> – </w:t>
      </w:r>
      <w:r w:rsidRPr="004677BA">
        <w:rPr>
          <w:rFonts w:ascii="Arial" w:hAnsi="Arial" w:cs="Arial"/>
          <w:color w:val="000000" w:themeColor="text1"/>
          <w:sz w:val="24"/>
          <w:szCs w:val="24"/>
        </w:rPr>
        <w:t>w przypadku finansowania pobytu gościa przez jednostkę przyjmującą,</w:t>
      </w:r>
    </w:p>
    <w:p w14:paraId="672BA057" w14:textId="10E4EB88" w:rsidR="003C1CD5" w:rsidRPr="004677BA" w:rsidRDefault="00243F22" w:rsidP="003C1CD5">
      <w:pPr>
        <w:pStyle w:val="Standard"/>
        <w:numPr>
          <w:ilvl w:val="0"/>
          <w:numId w:val="21"/>
        </w:numPr>
        <w:spacing w:after="0"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677BA">
        <w:rPr>
          <w:rFonts w:ascii="Arial" w:hAnsi="Arial" w:cs="Arial"/>
          <w:color w:val="000000" w:themeColor="text1"/>
          <w:sz w:val="24"/>
          <w:szCs w:val="24"/>
        </w:rPr>
        <w:t xml:space="preserve">kierownik </w:t>
      </w:r>
      <w:r w:rsidR="003C1CD5" w:rsidRPr="004677BA">
        <w:rPr>
          <w:rFonts w:ascii="Arial" w:hAnsi="Arial" w:cs="Arial"/>
          <w:color w:val="000000" w:themeColor="text1"/>
          <w:sz w:val="24"/>
          <w:szCs w:val="24"/>
        </w:rPr>
        <w:t>działu zajmującego się obsługą administracyjną projektu</w:t>
      </w:r>
      <w:r w:rsidRPr="004677BA">
        <w:rPr>
          <w:rFonts w:ascii="Arial" w:hAnsi="Arial" w:cs="Arial"/>
          <w:color w:val="000000" w:themeColor="text1"/>
          <w:sz w:val="24"/>
          <w:szCs w:val="24"/>
        </w:rPr>
        <w:t xml:space="preserve"> lub wyznaczony przez kierownika pracownik</w:t>
      </w:r>
      <w:r w:rsidR="003C1CD5" w:rsidRPr="004677B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bookmarkStart w:id="1" w:name="_Hlk209955609"/>
      <w:r w:rsidR="003C1CD5" w:rsidRPr="004677BA">
        <w:rPr>
          <w:rFonts w:ascii="Arial" w:hAnsi="Arial" w:cs="Arial"/>
          <w:color w:val="000000" w:themeColor="text1"/>
          <w:sz w:val="24"/>
          <w:szCs w:val="24"/>
        </w:rPr>
        <w:t xml:space="preserve">– </w:t>
      </w:r>
      <w:bookmarkEnd w:id="1"/>
      <w:r w:rsidR="003C1CD5" w:rsidRPr="004677BA">
        <w:rPr>
          <w:rFonts w:ascii="Arial" w:hAnsi="Arial" w:cs="Arial"/>
          <w:color w:val="000000" w:themeColor="text1"/>
          <w:sz w:val="24"/>
          <w:szCs w:val="24"/>
        </w:rPr>
        <w:t>w przypadku finansowania pobytu gościa z projektu.</w:t>
      </w:r>
    </w:p>
    <w:p w14:paraId="632A8C75" w14:textId="70481A57" w:rsidR="00B251F6" w:rsidRPr="004677BA" w:rsidRDefault="00E454E4" w:rsidP="00C4047B">
      <w:pPr>
        <w:pStyle w:val="Standard"/>
        <w:numPr>
          <w:ilvl w:val="0"/>
          <w:numId w:val="6"/>
        </w:numPr>
        <w:spacing w:after="0"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677BA">
        <w:rPr>
          <w:rFonts w:ascii="Arial" w:hAnsi="Arial" w:cs="Arial"/>
          <w:color w:val="000000" w:themeColor="text1"/>
          <w:sz w:val="24"/>
          <w:szCs w:val="24"/>
        </w:rPr>
        <w:t xml:space="preserve">Zaakceptowany wniosek </w:t>
      </w:r>
      <w:r w:rsidR="003C1CD5" w:rsidRPr="004677BA">
        <w:rPr>
          <w:rFonts w:ascii="Arial" w:hAnsi="Arial" w:cs="Arial"/>
          <w:color w:val="000000" w:themeColor="text1"/>
          <w:sz w:val="24"/>
          <w:szCs w:val="24"/>
        </w:rPr>
        <w:t>należy</w:t>
      </w:r>
      <w:r w:rsidRPr="004677BA">
        <w:rPr>
          <w:rFonts w:ascii="Arial" w:hAnsi="Arial" w:cs="Arial"/>
          <w:color w:val="000000" w:themeColor="text1"/>
          <w:sz w:val="24"/>
          <w:szCs w:val="24"/>
        </w:rPr>
        <w:t xml:space="preserve"> przesłać do Działu</w:t>
      </w:r>
      <w:r w:rsidR="00E63A10" w:rsidRPr="004677B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C077E1" w:rsidRPr="004677BA">
        <w:rPr>
          <w:rFonts w:ascii="Arial" w:hAnsi="Arial" w:cs="Arial"/>
          <w:color w:val="000000" w:themeColor="text1"/>
          <w:sz w:val="24"/>
          <w:szCs w:val="24"/>
        </w:rPr>
        <w:t>Współpracy Międzynarodowej</w:t>
      </w:r>
      <w:r w:rsidR="00E96B64" w:rsidRPr="004677BA">
        <w:rPr>
          <w:rFonts w:ascii="Arial" w:hAnsi="Arial" w:cs="Arial"/>
          <w:color w:val="000000" w:themeColor="text1"/>
          <w:sz w:val="24"/>
          <w:szCs w:val="24"/>
        </w:rPr>
        <w:t xml:space="preserve"> za pośrednictwem systemu EZD</w:t>
      </w:r>
      <w:r w:rsidR="00AA14A9" w:rsidRPr="004677BA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="00B251F6" w:rsidRPr="004677BA">
        <w:rPr>
          <w:rFonts w:ascii="Arial" w:hAnsi="Arial" w:cs="Arial"/>
          <w:color w:val="000000" w:themeColor="text1"/>
          <w:sz w:val="24"/>
          <w:szCs w:val="24"/>
        </w:rPr>
        <w:t xml:space="preserve">nie później niż na 14 dni przed planowanym przyjazdem gościa lub </w:t>
      </w:r>
      <w:r w:rsidR="002A32C3" w:rsidRPr="004677BA">
        <w:rPr>
          <w:rFonts w:ascii="Arial" w:hAnsi="Arial" w:cs="Arial"/>
          <w:color w:val="000000" w:themeColor="text1"/>
          <w:sz w:val="24"/>
          <w:szCs w:val="24"/>
        </w:rPr>
        <w:t xml:space="preserve">14 dni </w:t>
      </w:r>
      <w:r w:rsidR="00B251F6" w:rsidRPr="004677BA">
        <w:rPr>
          <w:rFonts w:ascii="Arial" w:hAnsi="Arial" w:cs="Arial"/>
          <w:color w:val="000000" w:themeColor="text1"/>
          <w:sz w:val="24"/>
          <w:szCs w:val="24"/>
        </w:rPr>
        <w:t xml:space="preserve">przed pierwszą wymaganą płatnością, związaną </w:t>
      </w:r>
      <w:r w:rsidR="004E2C4D" w:rsidRPr="004677BA">
        <w:rPr>
          <w:rFonts w:ascii="Arial" w:hAnsi="Arial" w:cs="Arial"/>
          <w:color w:val="000000" w:themeColor="text1"/>
          <w:sz w:val="24"/>
          <w:szCs w:val="24"/>
        </w:rPr>
        <w:br/>
      </w:r>
      <w:r w:rsidR="00B251F6" w:rsidRPr="004677BA">
        <w:rPr>
          <w:rFonts w:ascii="Arial" w:hAnsi="Arial" w:cs="Arial"/>
          <w:color w:val="000000" w:themeColor="text1"/>
          <w:sz w:val="24"/>
          <w:szCs w:val="24"/>
        </w:rPr>
        <w:t>z przyjazdem gościa.</w:t>
      </w:r>
      <w:r w:rsidR="00DF1360" w:rsidRPr="004677B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1BAADF5F" w14:textId="17502DC8" w:rsidR="00285341" w:rsidRPr="004677BA" w:rsidRDefault="00285341" w:rsidP="00C4047B">
      <w:pPr>
        <w:pStyle w:val="Standard"/>
        <w:numPr>
          <w:ilvl w:val="0"/>
          <w:numId w:val="6"/>
        </w:numPr>
        <w:spacing w:after="0"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677BA">
        <w:rPr>
          <w:rFonts w:ascii="Arial" w:hAnsi="Arial" w:cs="Arial"/>
          <w:color w:val="000000" w:themeColor="text1"/>
          <w:sz w:val="24"/>
          <w:szCs w:val="24"/>
        </w:rPr>
        <w:lastRenderedPageBreak/>
        <w:t xml:space="preserve">W przypadku </w:t>
      </w:r>
      <w:r w:rsidR="006852D1" w:rsidRPr="004677BA">
        <w:rPr>
          <w:rFonts w:ascii="Arial" w:hAnsi="Arial" w:cs="Arial"/>
          <w:color w:val="000000" w:themeColor="text1"/>
          <w:sz w:val="24"/>
          <w:szCs w:val="24"/>
        </w:rPr>
        <w:t xml:space="preserve">jakichkolwiek zmian w programie pobytu </w:t>
      </w:r>
      <w:r w:rsidRPr="004677BA">
        <w:rPr>
          <w:rFonts w:ascii="Arial" w:hAnsi="Arial" w:cs="Arial"/>
          <w:color w:val="000000" w:themeColor="text1"/>
          <w:sz w:val="24"/>
          <w:szCs w:val="24"/>
        </w:rPr>
        <w:t xml:space="preserve">gościa </w:t>
      </w:r>
      <w:r w:rsidR="006852D1" w:rsidRPr="004677BA">
        <w:rPr>
          <w:rFonts w:ascii="Arial" w:hAnsi="Arial" w:cs="Arial"/>
          <w:color w:val="000000" w:themeColor="text1"/>
          <w:sz w:val="24"/>
          <w:szCs w:val="24"/>
        </w:rPr>
        <w:t xml:space="preserve">wymagane jest </w:t>
      </w:r>
      <w:r w:rsidR="00827EC9" w:rsidRPr="004677BA">
        <w:rPr>
          <w:rFonts w:ascii="Arial" w:hAnsi="Arial" w:cs="Arial"/>
          <w:color w:val="000000" w:themeColor="text1"/>
          <w:sz w:val="24"/>
          <w:szCs w:val="24"/>
        </w:rPr>
        <w:t xml:space="preserve">ponowne złożenie do Działu </w:t>
      </w:r>
      <w:r w:rsidR="003C1CD5" w:rsidRPr="004677BA">
        <w:rPr>
          <w:rFonts w:ascii="Arial" w:hAnsi="Arial" w:cs="Arial"/>
          <w:color w:val="000000" w:themeColor="text1"/>
          <w:sz w:val="24"/>
          <w:szCs w:val="24"/>
        </w:rPr>
        <w:t>Współpracy Międzynarodowej</w:t>
      </w:r>
      <w:r w:rsidR="00827EC9" w:rsidRPr="004677BA">
        <w:rPr>
          <w:rFonts w:ascii="Arial" w:hAnsi="Arial" w:cs="Arial"/>
          <w:color w:val="000000" w:themeColor="text1"/>
          <w:sz w:val="24"/>
          <w:szCs w:val="24"/>
        </w:rPr>
        <w:t xml:space="preserve"> Zgłoszenia przyjazdu gościa zagranicznego przez system EZD</w:t>
      </w:r>
      <w:r w:rsidR="00D20A3B" w:rsidRPr="004677BA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35EE740A" w14:textId="69E73A94" w:rsidR="00AD7DB3" w:rsidRPr="004677BA" w:rsidRDefault="00AD7DB3" w:rsidP="00C4047B">
      <w:pPr>
        <w:pStyle w:val="Standard"/>
        <w:numPr>
          <w:ilvl w:val="0"/>
          <w:numId w:val="6"/>
        </w:numPr>
        <w:spacing w:after="0" w:line="360" w:lineRule="auto"/>
        <w:jc w:val="both"/>
        <w:rPr>
          <w:rFonts w:ascii="Arial" w:hAnsi="Arial" w:cs="Arial"/>
          <w:strike/>
          <w:color w:val="000000" w:themeColor="text1"/>
          <w:sz w:val="24"/>
          <w:szCs w:val="24"/>
        </w:rPr>
      </w:pPr>
      <w:r w:rsidRPr="004677BA">
        <w:rPr>
          <w:rFonts w:ascii="Arial" w:hAnsi="Arial" w:cs="Arial"/>
          <w:color w:val="000000" w:themeColor="text1"/>
          <w:sz w:val="24"/>
          <w:szCs w:val="24"/>
        </w:rPr>
        <w:t>Zgłoszeniu podl</w:t>
      </w:r>
      <w:r w:rsidR="00B251F6" w:rsidRPr="004677BA">
        <w:rPr>
          <w:rFonts w:ascii="Arial" w:hAnsi="Arial" w:cs="Arial"/>
          <w:color w:val="000000" w:themeColor="text1"/>
          <w:sz w:val="24"/>
          <w:szCs w:val="24"/>
        </w:rPr>
        <w:t xml:space="preserve">egają </w:t>
      </w:r>
      <w:r w:rsidR="008E4A3D" w:rsidRPr="004677BA">
        <w:rPr>
          <w:rFonts w:ascii="Arial" w:hAnsi="Arial" w:cs="Arial"/>
          <w:color w:val="000000" w:themeColor="text1"/>
          <w:sz w:val="24"/>
          <w:szCs w:val="24"/>
        </w:rPr>
        <w:t xml:space="preserve">przyjazdy wszystkich </w:t>
      </w:r>
      <w:r w:rsidR="00B251F6" w:rsidRPr="004677BA">
        <w:rPr>
          <w:rFonts w:ascii="Arial" w:hAnsi="Arial" w:cs="Arial"/>
          <w:color w:val="000000" w:themeColor="text1"/>
          <w:sz w:val="24"/>
          <w:szCs w:val="24"/>
        </w:rPr>
        <w:t>gości</w:t>
      </w:r>
      <w:r w:rsidR="00E314AF" w:rsidRPr="004677BA">
        <w:rPr>
          <w:rFonts w:ascii="Arial" w:hAnsi="Arial" w:cs="Arial"/>
          <w:color w:val="000000" w:themeColor="text1"/>
          <w:sz w:val="24"/>
          <w:szCs w:val="24"/>
        </w:rPr>
        <w:t>,</w:t>
      </w:r>
      <w:r w:rsidRPr="004677B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930AC8" w:rsidRPr="004677BA">
        <w:rPr>
          <w:rFonts w:ascii="Arial" w:hAnsi="Arial" w:cs="Arial"/>
          <w:color w:val="000000" w:themeColor="text1"/>
          <w:sz w:val="24"/>
          <w:szCs w:val="24"/>
        </w:rPr>
        <w:t xml:space="preserve">bez względu na </w:t>
      </w:r>
      <w:r w:rsidR="00CA2480" w:rsidRPr="004677BA">
        <w:rPr>
          <w:rFonts w:ascii="Arial" w:hAnsi="Arial" w:cs="Arial"/>
          <w:color w:val="000000" w:themeColor="text1"/>
          <w:sz w:val="24"/>
          <w:szCs w:val="24"/>
        </w:rPr>
        <w:t xml:space="preserve">źródła </w:t>
      </w:r>
      <w:r w:rsidR="00827EC9" w:rsidRPr="004677BA">
        <w:rPr>
          <w:rFonts w:ascii="Arial" w:hAnsi="Arial" w:cs="Arial"/>
          <w:color w:val="000000" w:themeColor="text1"/>
          <w:sz w:val="24"/>
          <w:szCs w:val="24"/>
        </w:rPr>
        <w:t>finansowani</w:t>
      </w:r>
      <w:r w:rsidR="00CA2480" w:rsidRPr="004677BA">
        <w:rPr>
          <w:rFonts w:ascii="Arial" w:hAnsi="Arial" w:cs="Arial"/>
          <w:color w:val="000000" w:themeColor="text1"/>
          <w:sz w:val="24"/>
          <w:szCs w:val="24"/>
        </w:rPr>
        <w:t>a</w:t>
      </w:r>
      <w:r w:rsidR="00827EC9" w:rsidRPr="004677B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4000D7" w:rsidRPr="004677BA">
        <w:rPr>
          <w:rFonts w:ascii="Arial" w:hAnsi="Arial" w:cs="Arial"/>
          <w:color w:val="000000" w:themeColor="text1"/>
          <w:sz w:val="24"/>
          <w:szCs w:val="24"/>
        </w:rPr>
        <w:t xml:space="preserve">pobytu </w:t>
      </w:r>
      <w:r w:rsidR="00827EC9" w:rsidRPr="004677BA">
        <w:rPr>
          <w:rFonts w:ascii="Arial" w:hAnsi="Arial" w:cs="Arial"/>
          <w:color w:val="000000" w:themeColor="text1"/>
          <w:sz w:val="24"/>
          <w:szCs w:val="24"/>
        </w:rPr>
        <w:t>gościa lub brak</w:t>
      </w:r>
      <w:r w:rsidR="00CA2480" w:rsidRPr="004677BA">
        <w:rPr>
          <w:rFonts w:ascii="Arial" w:hAnsi="Arial" w:cs="Arial"/>
          <w:color w:val="000000" w:themeColor="text1"/>
          <w:sz w:val="24"/>
          <w:szCs w:val="24"/>
        </w:rPr>
        <w:t xml:space="preserve"> kosztów</w:t>
      </w:r>
      <w:r w:rsidR="00827EC9" w:rsidRPr="004677BA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5FE03AAB" w14:textId="382E3D9A" w:rsidR="00E96B64" w:rsidRPr="004677BA" w:rsidRDefault="00E96B64" w:rsidP="00C4047B">
      <w:pPr>
        <w:pStyle w:val="Standard"/>
        <w:numPr>
          <w:ilvl w:val="0"/>
          <w:numId w:val="6"/>
        </w:numPr>
        <w:spacing w:after="0" w:line="360" w:lineRule="auto"/>
        <w:jc w:val="both"/>
        <w:rPr>
          <w:rFonts w:ascii="Arial" w:hAnsi="Arial" w:cs="Arial"/>
          <w:strike/>
          <w:color w:val="000000" w:themeColor="text1"/>
          <w:sz w:val="24"/>
          <w:szCs w:val="24"/>
        </w:rPr>
      </w:pPr>
      <w:r w:rsidRPr="004677BA">
        <w:rPr>
          <w:rFonts w:ascii="Arial" w:hAnsi="Arial" w:cs="Arial"/>
          <w:color w:val="000000" w:themeColor="text1"/>
          <w:sz w:val="24"/>
          <w:szCs w:val="24"/>
        </w:rPr>
        <w:t xml:space="preserve">Kompletny wniosek, zaakceptowany przez wszystkie wymagane podmioty, zostaje przekazany przez Dział Współpracy Międzynarodowej za pośrednictwem systemu EZD do Działu Finansowego. </w:t>
      </w:r>
    </w:p>
    <w:p w14:paraId="09D561F0" w14:textId="79F90EF2" w:rsidR="004D10BB" w:rsidRPr="004677BA" w:rsidRDefault="004D10BB" w:rsidP="00C4047B">
      <w:pPr>
        <w:pStyle w:val="Standard"/>
        <w:numPr>
          <w:ilvl w:val="0"/>
          <w:numId w:val="6"/>
        </w:numPr>
        <w:spacing w:after="0"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677BA">
        <w:rPr>
          <w:rFonts w:ascii="Arial" w:hAnsi="Arial" w:cs="Arial"/>
          <w:color w:val="000000" w:themeColor="text1"/>
          <w:sz w:val="24"/>
          <w:szCs w:val="24"/>
        </w:rPr>
        <w:t>Gość z</w:t>
      </w:r>
      <w:r w:rsidR="00DF1360" w:rsidRPr="004677BA">
        <w:rPr>
          <w:rFonts w:ascii="Arial" w:hAnsi="Arial" w:cs="Arial"/>
          <w:color w:val="000000" w:themeColor="text1"/>
          <w:sz w:val="24"/>
          <w:szCs w:val="24"/>
        </w:rPr>
        <w:t xml:space="preserve">agraniczny </w:t>
      </w:r>
      <w:r w:rsidR="00770938" w:rsidRPr="004677BA">
        <w:rPr>
          <w:rFonts w:ascii="Arial" w:hAnsi="Arial" w:cs="Arial"/>
          <w:color w:val="000000" w:themeColor="text1"/>
          <w:sz w:val="24"/>
          <w:szCs w:val="24"/>
        </w:rPr>
        <w:t xml:space="preserve">niezwłocznie </w:t>
      </w:r>
      <w:r w:rsidR="00DF1360" w:rsidRPr="004677BA">
        <w:rPr>
          <w:rFonts w:ascii="Arial" w:hAnsi="Arial" w:cs="Arial"/>
          <w:color w:val="000000" w:themeColor="text1"/>
          <w:sz w:val="24"/>
          <w:szCs w:val="24"/>
        </w:rPr>
        <w:t>po przyjeździe na Uniwersytet</w:t>
      </w:r>
      <w:r w:rsidRPr="004677B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604F27" w:rsidRPr="004677BA">
        <w:rPr>
          <w:rFonts w:ascii="Arial" w:hAnsi="Arial" w:cs="Arial"/>
          <w:color w:val="000000" w:themeColor="text1"/>
          <w:sz w:val="24"/>
          <w:szCs w:val="24"/>
        </w:rPr>
        <w:t>zapoznaje</w:t>
      </w:r>
      <w:r w:rsidRPr="004677BA">
        <w:rPr>
          <w:rFonts w:ascii="Arial" w:hAnsi="Arial" w:cs="Arial"/>
          <w:color w:val="000000" w:themeColor="text1"/>
          <w:sz w:val="24"/>
          <w:szCs w:val="24"/>
        </w:rPr>
        <w:t xml:space="preserve"> się z</w:t>
      </w:r>
      <w:r w:rsidR="00C4047B" w:rsidRPr="004677BA">
        <w:rPr>
          <w:rFonts w:ascii="Arial" w:hAnsi="Arial" w:cs="Arial"/>
          <w:color w:val="000000" w:themeColor="text1"/>
          <w:sz w:val="24"/>
          <w:szCs w:val="24"/>
        </w:rPr>
        <w:t> </w:t>
      </w:r>
      <w:r w:rsidRPr="004677BA">
        <w:rPr>
          <w:rFonts w:ascii="Arial" w:hAnsi="Arial" w:cs="Arial"/>
          <w:color w:val="000000" w:themeColor="text1"/>
          <w:sz w:val="24"/>
          <w:szCs w:val="24"/>
        </w:rPr>
        <w:t xml:space="preserve">informacją dotyczącą przetwarzania </w:t>
      </w:r>
      <w:r w:rsidR="00DF1360" w:rsidRPr="004677BA">
        <w:rPr>
          <w:rFonts w:ascii="Arial" w:hAnsi="Arial" w:cs="Arial"/>
          <w:color w:val="000000" w:themeColor="text1"/>
          <w:sz w:val="24"/>
          <w:szCs w:val="24"/>
        </w:rPr>
        <w:t>przez Uniwersytet</w:t>
      </w:r>
      <w:r w:rsidRPr="004677BA">
        <w:rPr>
          <w:rFonts w:ascii="Arial" w:hAnsi="Arial" w:cs="Arial"/>
          <w:color w:val="000000" w:themeColor="text1"/>
          <w:sz w:val="24"/>
          <w:szCs w:val="24"/>
        </w:rPr>
        <w:t xml:space="preserve"> danych osobowych </w:t>
      </w:r>
      <w:r w:rsidR="004E2C4D" w:rsidRPr="004677BA">
        <w:rPr>
          <w:rFonts w:ascii="Arial" w:hAnsi="Arial" w:cs="Arial"/>
          <w:color w:val="000000" w:themeColor="text1"/>
          <w:sz w:val="24"/>
          <w:szCs w:val="24"/>
        </w:rPr>
        <w:br/>
      </w:r>
      <w:r w:rsidRPr="004677BA">
        <w:rPr>
          <w:rFonts w:ascii="Arial" w:hAnsi="Arial" w:cs="Arial"/>
          <w:color w:val="000000" w:themeColor="text1"/>
          <w:sz w:val="24"/>
          <w:szCs w:val="24"/>
        </w:rPr>
        <w:t>i wyra</w:t>
      </w:r>
      <w:r w:rsidR="00696F98" w:rsidRPr="004677BA">
        <w:rPr>
          <w:rFonts w:ascii="Arial" w:hAnsi="Arial" w:cs="Arial"/>
          <w:color w:val="000000" w:themeColor="text1"/>
          <w:sz w:val="24"/>
          <w:szCs w:val="24"/>
        </w:rPr>
        <w:t>ża</w:t>
      </w:r>
      <w:r w:rsidRPr="004677BA">
        <w:rPr>
          <w:rFonts w:ascii="Arial" w:hAnsi="Arial" w:cs="Arial"/>
          <w:color w:val="000000" w:themeColor="text1"/>
          <w:sz w:val="24"/>
          <w:szCs w:val="24"/>
        </w:rPr>
        <w:t xml:space="preserve"> zgodę na</w:t>
      </w:r>
      <w:r w:rsidR="00114145" w:rsidRPr="004677BA">
        <w:rPr>
          <w:rFonts w:ascii="Arial" w:hAnsi="Arial" w:cs="Arial"/>
          <w:color w:val="000000" w:themeColor="text1"/>
          <w:sz w:val="24"/>
          <w:szCs w:val="24"/>
        </w:rPr>
        <w:t xml:space="preserve"> ich</w:t>
      </w:r>
      <w:r w:rsidRPr="004677B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DF1360" w:rsidRPr="004677BA">
        <w:rPr>
          <w:rFonts w:ascii="Arial" w:hAnsi="Arial" w:cs="Arial"/>
          <w:color w:val="000000" w:themeColor="text1"/>
          <w:sz w:val="24"/>
          <w:szCs w:val="24"/>
        </w:rPr>
        <w:t xml:space="preserve">przetwarzanie. </w:t>
      </w:r>
    </w:p>
    <w:p w14:paraId="0848DFFF" w14:textId="59708BA5" w:rsidR="004D10BB" w:rsidRPr="004677BA" w:rsidRDefault="008E2204" w:rsidP="00C4047B">
      <w:pPr>
        <w:pStyle w:val="Standard"/>
        <w:numPr>
          <w:ilvl w:val="0"/>
          <w:numId w:val="6"/>
        </w:numPr>
        <w:spacing w:after="0"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677BA">
        <w:rPr>
          <w:rFonts w:ascii="Arial" w:hAnsi="Arial" w:cs="Arial"/>
          <w:color w:val="000000" w:themeColor="text1"/>
          <w:sz w:val="24"/>
          <w:szCs w:val="24"/>
        </w:rPr>
        <w:t>Podpisana</w:t>
      </w:r>
      <w:r w:rsidR="00CF26A3" w:rsidRPr="004677BA">
        <w:rPr>
          <w:rFonts w:ascii="Arial" w:hAnsi="Arial" w:cs="Arial"/>
          <w:color w:val="000000" w:themeColor="text1"/>
          <w:sz w:val="24"/>
          <w:szCs w:val="24"/>
        </w:rPr>
        <w:t xml:space="preserve"> przez gościa</w:t>
      </w:r>
      <w:r w:rsidRPr="004677BA">
        <w:rPr>
          <w:rFonts w:ascii="Arial" w:hAnsi="Arial" w:cs="Arial"/>
          <w:color w:val="000000" w:themeColor="text1"/>
          <w:sz w:val="24"/>
          <w:szCs w:val="24"/>
        </w:rPr>
        <w:t xml:space="preserve"> klauzula</w:t>
      </w:r>
      <w:r w:rsidR="00460856" w:rsidRPr="004677BA">
        <w:rPr>
          <w:rFonts w:ascii="Arial" w:hAnsi="Arial" w:cs="Arial"/>
          <w:color w:val="000000" w:themeColor="text1"/>
          <w:sz w:val="24"/>
          <w:szCs w:val="24"/>
        </w:rPr>
        <w:t xml:space="preserve"> informacyjn</w:t>
      </w:r>
      <w:r w:rsidRPr="004677BA">
        <w:rPr>
          <w:rFonts w:ascii="Arial" w:hAnsi="Arial" w:cs="Arial"/>
          <w:color w:val="000000" w:themeColor="text1"/>
          <w:sz w:val="24"/>
          <w:szCs w:val="24"/>
        </w:rPr>
        <w:t>a</w:t>
      </w:r>
      <w:r w:rsidR="00460856" w:rsidRPr="004677BA">
        <w:rPr>
          <w:rFonts w:ascii="Arial" w:hAnsi="Arial" w:cs="Arial"/>
          <w:color w:val="000000" w:themeColor="text1"/>
          <w:sz w:val="24"/>
          <w:szCs w:val="24"/>
        </w:rPr>
        <w:t xml:space="preserve"> RODO</w:t>
      </w:r>
      <w:r w:rsidRPr="004677B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460856" w:rsidRPr="004677BA">
        <w:rPr>
          <w:rFonts w:ascii="Arial" w:hAnsi="Arial" w:cs="Arial"/>
          <w:color w:val="000000" w:themeColor="text1"/>
          <w:sz w:val="24"/>
          <w:szCs w:val="24"/>
        </w:rPr>
        <w:t xml:space="preserve">– Personal Data </w:t>
      </w:r>
      <w:proofErr w:type="spellStart"/>
      <w:r w:rsidR="00460856" w:rsidRPr="004677BA">
        <w:rPr>
          <w:rFonts w:ascii="Arial" w:hAnsi="Arial" w:cs="Arial"/>
          <w:color w:val="000000" w:themeColor="text1"/>
          <w:sz w:val="24"/>
          <w:szCs w:val="24"/>
        </w:rPr>
        <w:t>Protection</w:t>
      </w:r>
      <w:proofErr w:type="spellEnd"/>
      <w:r w:rsidR="00604F27" w:rsidRPr="004677BA">
        <w:rPr>
          <w:rFonts w:ascii="Arial" w:hAnsi="Arial" w:cs="Arial"/>
          <w:color w:val="000000" w:themeColor="text1"/>
          <w:sz w:val="24"/>
          <w:szCs w:val="24"/>
        </w:rPr>
        <w:t xml:space="preserve"> Information</w:t>
      </w:r>
      <w:r w:rsidR="00652C76" w:rsidRPr="004677BA">
        <w:rPr>
          <w:rFonts w:ascii="Arial" w:hAnsi="Arial" w:cs="Arial"/>
          <w:color w:val="000000" w:themeColor="text1"/>
          <w:sz w:val="24"/>
          <w:szCs w:val="24"/>
        </w:rPr>
        <w:t>,</w:t>
      </w:r>
      <w:r w:rsidR="004D10BB" w:rsidRPr="004677BA">
        <w:rPr>
          <w:rFonts w:ascii="Arial" w:hAnsi="Arial" w:cs="Arial"/>
          <w:color w:val="000000" w:themeColor="text1"/>
          <w:sz w:val="24"/>
          <w:szCs w:val="24"/>
        </w:rPr>
        <w:t xml:space="preserve"> stanowi</w:t>
      </w:r>
      <w:r w:rsidRPr="004677BA">
        <w:rPr>
          <w:rFonts w:ascii="Arial" w:hAnsi="Arial" w:cs="Arial"/>
          <w:color w:val="000000" w:themeColor="text1"/>
          <w:sz w:val="24"/>
          <w:szCs w:val="24"/>
        </w:rPr>
        <w:t>ąca</w:t>
      </w:r>
      <w:r w:rsidR="004D10BB" w:rsidRPr="004677BA">
        <w:rPr>
          <w:rFonts w:ascii="Arial" w:hAnsi="Arial" w:cs="Arial"/>
          <w:color w:val="000000" w:themeColor="text1"/>
          <w:sz w:val="24"/>
          <w:szCs w:val="24"/>
        </w:rPr>
        <w:t xml:space="preserve"> Załącznik nr 2 do niniejszego Regulaminu</w:t>
      </w:r>
      <w:r w:rsidR="00770938" w:rsidRPr="004677BA">
        <w:rPr>
          <w:rFonts w:ascii="Arial" w:hAnsi="Arial" w:cs="Arial"/>
          <w:color w:val="000000" w:themeColor="text1"/>
          <w:sz w:val="24"/>
          <w:szCs w:val="24"/>
        </w:rPr>
        <w:t>,</w:t>
      </w:r>
      <w:r w:rsidR="00BE4969" w:rsidRPr="004677B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770938" w:rsidRPr="004677BA">
        <w:rPr>
          <w:rFonts w:ascii="Arial" w:hAnsi="Arial" w:cs="Arial"/>
          <w:color w:val="000000" w:themeColor="text1"/>
          <w:sz w:val="24"/>
          <w:szCs w:val="24"/>
        </w:rPr>
        <w:t>przechowywan</w:t>
      </w:r>
      <w:r w:rsidRPr="004677BA">
        <w:rPr>
          <w:rFonts w:ascii="Arial" w:hAnsi="Arial" w:cs="Arial"/>
          <w:color w:val="000000" w:themeColor="text1"/>
          <w:sz w:val="24"/>
          <w:szCs w:val="24"/>
        </w:rPr>
        <w:t>a</w:t>
      </w:r>
      <w:r w:rsidR="00770938" w:rsidRPr="004677BA">
        <w:rPr>
          <w:rFonts w:ascii="Arial" w:hAnsi="Arial" w:cs="Arial"/>
          <w:color w:val="000000" w:themeColor="text1"/>
          <w:sz w:val="24"/>
          <w:szCs w:val="24"/>
        </w:rPr>
        <w:t xml:space="preserve"> jest w jednostce przyjmującej</w:t>
      </w:r>
      <w:r w:rsidR="00141F36" w:rsidRPr="004677BA">
        <w:rPr>
          <w:rFonts w:ascii="Arial" w:hAnsi="Arial" w:cs="Arial"/>
          <w:color w:val="000000" w:themeColor="text1"/>
          <w:sz w:val="24"/>
          <w:szCs w:val="24"/>
        </w:rPr>
        <w:t>.</w:t>
      </w:r>
      <w:r w:rsidR="004D10BB" w:rsidRPr="004677B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477C750E" w14:textId="77777777" w:rsidR="007F71FD" w:rsidRPr="004677BA" w:rsidRDefault="007F71FD" w:rsidP="00C4047B">
      <w:pPr>
        <w:pStyle w:val="Standard"/>
        <w:spacing w:after="0" w:line="36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01261419" w14:textId="678DD6F5" w:rsidR="00930AC8" w:rsidRPr="004677BA" w:rsidRDefault="00930AC8" w:rsidP="00C4047B">
      <w:pPr>
        <w:pStyle w:val="Standard"/>
        <w:spacing w:after="0" w:line="360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4677BA">
        <w:rPr>
          <w:rFonts w:ascii="Arial" w:hAnsi="Arial" w:cs="Arial"/>
          <w:color w:val="000000" w:themeColor="text1"/>
          <w:sz w:val="24"/>
          <w:szCs w:val="24"/>
        </w:rPr>
        <w:t>§</w:t>
      </w:r>
      <w:r w:rsidR="009C4B2D" w:rsidRPr="004677B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4677BA">
        <w:rPr>
          <w:rFonts w:ascii="Arial" w:hAnsi="Arial" w:cs="Arial"/>
          <w:color w:val="000000" w:themeColor="text1"/>
          <w:sz w:val="24"/>
          <w:szCs w:val="24"/>
        </w:rPr>
        <w:t>3</w:t>
      </w:r>
    </w:p>
    <w:p w14:paraId="501BE459" w14:textId="5F89DE52" w:rsidR="00B251F6" w:rsidRPr="004677BA" w:rsidRDefault="00BF1F12" w:rsidP="00C4047B">
      <w:pPr>
        <w:pStyle w:val="Standard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677BA">
        <w:rPr>
          <w:rFonts w:ascii="Arial" w:hAnsi="Arial" w:cs="Arial"/>
          <w:color w:val="000000" w:themeColor="text1"/>
          <w:sz w:val="24"/>
          <w:szCs w:val="24"/>
        </w:rPr>
        <w:t>Koszty związane z pobytem gościa mogą być finansowane przez opłacenie:</w:t>
      </w:r>
    </w:p>
    <w:p w14:paraId="5913FF56" w14:textId="502819EE" w:rsidR="007352CC" w:rsidRPr="004677BA" w:rsidRDefault="007352CC" w:rsidP="00C4047B">
      <w:pPr>
        <w:pStyle w:val="Standard"/>
        <w:numPr>
          <w:ilvl w:val="0"/>
          <w:numId w:val="17"/>
        </w:numPr>
        <w:spacing w:after="0"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677BA">
        <w:rPr>
          <w:rFonts w:ascii="Arial" w:hAnsi="Arial" w:cs="Arial"/>
          <w:color w:val="000000" w:themeColor="text1"/>
          <w:sz w:val="24"/>
          <w:szCs w:val="24"/>
        </w:rPr>
        <w:t>d</w:t>
      </w:r>
      <w:r w:rsidR="00DC08C1" w:rsidRPr="004677BA">
        <w:rPr>
          <w:rFonts w:ascii="Arial" w:hAnsi="Arial" w:cs="Arial"/>
          <w:color w:val="000000" w:themeColor="text1"/>
          <w:sz w:val="24"/>
          <w:szCs w:val="24"/>
        </w:rPr>
        <w:t>iet pobytow</w:t>
      </w:r>
      <w:r w:rsidR="00BF1F12" w:rsidRPr="004677BA">
        <w:rPr>
          <w:rFonts w:ascii="Arial" w:hAnsi="Arial" w:cs="Arial"/>
          <w:color w:val="000000" w:themeColor="text1"/>
          <w:sz w:val="24"/>
          <w:szCs w:val="24"/>
        </w:rPr>
        <w:t>ych</w:t>
      </w:r>
      <w:r w:rsidR="00554895" w:rsidRPr="004677BA">
        <w:rPr>
          <w:rFonts w:ascii="Arial" w:hAnsi="Arial" w:cs="Arial"/>
          <w:color w:val="000000" w:themeColor="text1"/>
          <w:sz w:val="24"/>
          <w:szCs w:val="24"/>
        </w:rPr>
        <w:t>,</w:t>
      </w:r>
    </w:p>
    <w:p w14:paraId="6F377608" w14:textId="4D1F1374" w:rsidR="0082347E" w:rsidRPr="004677BA" w:rsidRDefault="0082347E" w:rsidP="00C4047B">
      <w:pPr>
        <w:pStyle w:val="Standard"/>
        <w:numPr>
          <w:ilvl w:val="0"/>
          <w:numId w:val="17"/>
        </w:numPr>
        <w:spacing w:after="0"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677BA">
        <w:rPr>
          <w:rFonts w:ascii="Arial" w:hAnsi="Arial" w:cs="Arial"/>
          <w:color w:val="000000" w:themeColor="text1"/>
          <w:sz w:val="24"/>
          <w:szCs w:val="24"/>
        </w:rPr>
        <w:t>koszt</w:t>
      </w:r>
      <w:r w:rsidR="00BF1F12" w:rsidRPr="004677BA">
        <w:rPr>
          <w:rFonts w:ascii="Arial" w:hAnsi="Arial" w:cs="Arial"/>
          <w:color w:val="000000" w:themeColor="text1"/>
          <w:sz w:val="24"/>
          <w:szCs w:val="24"/>
        </w:rPr>
        <w:t>ów</w:t>
      </w:r>
      <w:r w:rsidRPr="004677BA">
        <w:rPr>
          <w:rFonts w:ascii="Arial" w:hAnsi="Arial" w:cs="Arial"/>
          <w:color w:val="000000" w:themeColor="text1"/>
          <w:sz w:val="24"/>
          <w:szCs w:val="24"/>
        </w:rPr>
        <w:t xml:space="preserve"> zakwaterowania</w:t>
      </w:r>
      <w:r w:rsidR="002D4D24" w:rsidRPr="004677BA">
        <w:rPr>
          <w:rFonts w:ascii="Arial" w:hAnsi="Arial" w:cs="Arial"/>
          <w:color w:val="000000" w:themeColor="text1"/>
          <w:sz w:val="24"/>
          <w:szCs w:val="24"/>
        </w:rPr>
        <w:t>,</w:t>
      </w:r>
      <w:r w:rsidRPr="004677B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3DB81169" w14:textId="3AAD11C4" w:rsidR="007352CC" w:rsidRPr="004677BA" w:rsidRDefault="0082347E" w:rsidP="00C4047B">
      <w:pPr>
        <w:pStyle w:val="Standard"/>
        <w:numPr>
          <w:ilvl w:val="0"/>
          <w:numId w:val="17"/>
        </w:numPr>
        <w:spacing w:after="0"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677BA">
        <w:rPr>
          <w:rFonts w:ascii="Arial" w:hAnsi="Arial" w:cs="Arial"/>
          <w:color w:val="000000" w:themeColor="text1"/>
          <w:sz w:val="24"/>
          <w:szCs w:val="24"/>
        </w:rPr>
        <w:t>koszt</w:t>
      </w:r>
      <w:r w:rsidR="00BF1F12" w:rsidRPr="004677BA">
        <w:rPr>
          <w:rFonts w:ascii="Arial" w:hAnsi="Arial" w:cs="Arial"/>
          <w:color w:val="000000" w:themeColor="text1"/>
          <w:sz w:val="24"/>
          <w:szCs w:val="24"/>
        </w:rPr>
        <w:t>ów</w:t>
      </w:r>
      <w:r w:rsidRPr="004677BA">
        <w:rPr>
          <w:rFonts w:ascii="Arial" w:hAnsi="Arial" w:cs="Arial"/>
          <w:color w:val="000000" w:themeColor="text1"/>
          <w:sz w:val="24"/>
          <w:szCs w:val="24"/>
        </w:rPr>
        <w:t xml:space="preserve"> podróży</w:t>
      </w:r>
      <w:r w:rsidR="002D4D24" w:rsidRPr="004677BA">
        <w:rPr>
          <w:rFonts w:ascii="Arial" w:hAnsi="Arial" w:cs="Arial"/>
          <w:color w:val="000000" w:themeColor="text1"/>
          <w:sz w:val="24"/>
          <w:szCs w:val="24"/>
        </w:rPr>
        <w:t>,</w:t>
      </w:r>
      <w:r w:rsidRPr="004677B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5980B066" w14:textId="2F84815B" w:rsidR="00930AC8" w:rsidRPr="004677BA" w:rsidRDefault="007352CC" w:rsidP="00C4047B">
      <w:pPr>
        <w:pStyle w:val="Standard"/>
        <w:numPr>
          <w:ilvl w:val="0"/>
          <w:numId w:val="17"/>
        </w:numPr>
        <w:spacing w:after="0"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677BA">
        <w:rPr>
          <w:rFonts w:ascii="Arial" w:hAnsi="Arial" w:cs="Arial"/>
          <w:color w:val="000000" w:themeColor="text1"/>
          <w:sz w:val="24"/>
          <w:szCs w:val="24"/>
        </w:rPr>
        <w:t>inn</w:t>
      </w:r>
      <w:r w:rsidR="00BF1F12" w:rsidRPr="004677BA">
        <w:rPr>
          <w:rFonts w:ascii="Arial" w:hAnsi="Arial" w:cs="Arial"/>
          <w:color w:val="000000" w:themeColor="text1"/>
          <w:sz w:val="24"/>
          <w:szCs w:val="24"/>
        </w:rPr>
        <w:t>ych</w:t>
      </w:r>
      <w:r w:rsidRPr="004677BA">
        <w:rPr>
          <w:rFonts w:ascii="Arial" w:hAnsi="Arial" w:cs="Arial"/>
          <w:color w:val="000000" w:themeColor="text1"/>
          <w:sz w:val="24"/>
          <w:szCs w:val="24"/>
        </w:rPr>
        <w:t xml:space="preserve"> koszt</w:t>
      </w:r>
      <w:r w:rsidR="00BF1F12" w:rsidRPr="004677BA">
        <w:rPr>
          <w:rFonts w:ascii="Arial" w:hAnsi="Arial" w:cs="Arial"/>
          <w:color w:val="000000" w:themeColor="text1"/>
          <w:sz w:val="24"/>
          <w:szCs w:val="24"/>
        </w:rPr>
        <w:t xml:space="preserve">ów </w:t>
      </w:r>
      <w:r w:rsidRPr="004677BA">
        <w:rPr>
          <w:rFonts w:ascii="Arial" w:hAnsi="Arial" w:cs="Arial"/>
          <w:color w:val="000000" w:themeColor="text1"/>
          <w:sz w:val="24"/>
          <w:szCs w:val="24"/>
        </w:rPr>
        <w:t>– odpowiednio do uzasadnionych potrzeb.</w:t>
      </w:r>
    </w:p>
    <w:p w14:paraId="38FC2F4B" w14:textId="60FE12F6" w:rsidR="00504D08" w:rsidRPr="004677BA" w:rsidRDefault="00AD7DB3" w:rsidP="00C4047B">
      <w:pPr>
        <w:pStyle w:val="Standard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677BA">
        <w:rPr>
          <w:rFonts w:ascii="Arial" w:hAnsi="Arial" w:cs="Arial"/>
          <w:color w:val="000000" w:themeColor="text1"/>
          <w:sz w:val="24"/>
          <w:szCs w:val="24"/>
        </w:rPr>
        <w:t xml:space="preserve">Uniwersytet może pokryć koszty </w:t>
      </w:r>
      <w:r w:rsidR="00544D76" w:rsidRPr="004677BA">
        <w:rPr>
          <w:rFonts w:ascii="Arial" w:hAnsi="Arial" w:cs="Arial"/>
          <w:color w:val="000000" w:themeColor="text1"/>
          <w:sz w:val="24"/>
          <w:szCs w:val="24"/>
        </w:rPr>
        <w:t xml:space="preserve">związane z </w:t>
      </w:r>
      <w:r w:rsidR="00554895" w:rsidRPr="004677BA">
        <w:rPr>
          <w:rFonts w:ascii="Arial" w:hAnsi="Arial" w:cs="Arial"/>
          <w:color w:val="000000" w:themeColor="text1"/>
          <w:sz w:val="24"/>
          <w:szCs w:val="24"/>
        </w:rPr>
        <w:t>pobytem gościa</w:t>
      </w:r>
      <w:r w:rsidRPr="004677BA">
        <w:rPr>
          <w:rFonts w:ascii="Arial" w:hAnsi="Arial" w:cs="Arial"/>
          <w:color w:val="000000" w:themeColor="text1"/>
          <w:sz w:val="24"/>
          <w:szCs w:val="24"/>
        </w:rPr>
        <w:t xml:space="preserve"> w przypadkach, gdy koszty te nie zostaną pokryte prz</w:t>
      </w:r>
      <w:r w:rsidR="00DC08C1" w:rsidRPr="004677BA">
        <w:rPr>
          <w:rFonts w:ascii="Arial" w:hAnsi="Arial" w:cs="Arial"/>
          <w:color w:val="000000" w:themeColor="text1"/>
          <w:sz w:val="24"/>
          <w:szCs w:val="24"/>
        </w:rPr>
        <w:t xml:space="preserve">ez uczelnię macierzystą gościa </w:t>
      </w:r>
      <w:r w:rsidRPr="004677BA">
        <w:rPr>
          <w:rFonts w:ascii="Arial" w:hAnsi="Arial" w:cs="Arial"/>
          <w:color w:val="000000" w:themeColor="text1"/>
          <w:sz w:val="24"/>
          <w:szCs w:val="24"/>
        </w:rPr>
        <w:t>lub z innego źródła.</w:t>
      </w:r>
    </w:p>
    <w:p w14:paraId="3DAF1BD9" w14:textId="7D74D582" w:rsidR="00504D08" w:rsidRPr="004677BA" w:rsidRDefault="008E4A3D" w:rsidP="00C4047B">
      <w:pPr>
        <w:pStyle w:val="Standard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677BA">
        <w:rPr>
          <w:rFonts w:ascii="Arial" w:hAnsi="Arial" w:cs="Arial"/>
          <w:color w:val="000000" w:themeColor="text1"/>
          <w:sz w:val="24"/>
          <w:szCs w:val="24"/>
        </w:rPr>
        <w:t>W przypadku gdy Uniwersytet pokrywa koszty</w:t>
      </w:r>
      <w:r w:rsidR="00E96B64" w:rsidRPr="004677BA">
        <w:rPr>
          <w:rFonts w:ascii="Arial" w:hAnsi="Arial" w:cs="Arial"/>
          <w:color w:val="000000" w:themeColor="text1"/>
          <w:sz w:val="24"/>
          <w:szCs w:val="24"/>
        </w:rPr>
        <w:t xml:space="preserve"> pobytu</w:t>
      </w:r>
      <w:r w:rsidR="00BF1F12" w:rsidRPr="004677BA">
        <w:rPr>
          <w:rFonts w:ascii="Arial" w:hAnsi="Arial" w:cs="Arial"/>
          <w:color w:val="000000" w:themeColor="text1"/>
          <w:sz w:val="24"/>
          <w:szCs w:val="24"/>
        </w:rPr>
        <w:t>,</w:t>
      </w:r>
      <w:r w:rsidRPr="004677B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BF1F12" w:rsidRPr="004677BA">
        <w:rPr>
          <w:rFonts w:ascii="Arial" w:hAnsi="Arial" w:cs="Arial"/>
          <w:color w:val="000000" w:themeColor="text1"/>
          <w:sz w:val="24"/>
          <w:szCs w:val="24"/>
        </w:rPr>
        <w:t>d</w:t>
      </w:r>
      <w:r w:rsidR="00504D08" w:rsidRPr="004677BA">
        <w:rPr>
          <w:rFonts w:ascii="Arial" w:hAnsi="Arial" w:cs="Arial"/>
          <w:color w:val="000000" w:themeColor="text1"/>
          <w:sz w:val="24"/>
          <w:szCs w:val="24"/>
        </w:rPr>
        <w:t>ecyzję o</w:t>
      </w:r>
      <w:r w:rsidR="00166F53" w:rsidRPr="004677BA">
        <w:rPr>
          <w:rFonts w:ascii="Arial" w:hAnsi="Arial" w:cs="Arial"/>
          <w:color w:val="000000" w:themeColor="text1"/>
          <w:sz w:val="24"/>
          <w:szCs w:val="24"/>
        </w:rPr>
        <w:t xml:space="preserve"> ich</w:t>
      </w:r>
      <w:r w:rsidR="00504D08" w:rsidRPr="004677BA">
        <w:rPr>
          <w:rFonts w:ascii="Arial" w:hAnsi="Arial" w:cs="Arial"/>
          <w:color w:val="000000" w:themeColor="text1"/>
          <w:sz w:val="24"/>
          <w:szCs w:val="24"/>
        </w:rPr>
        <w:t xml:space="preserve"> rodzaju </w:t>
      </w:r>
      <w:r w:rsidR="000F7C6B" w:rsidRPr="004677BA">
        <w:rPr>
          <w:rFonts w:ascii="Arial" w:hAnsi="Arial" w:cs="Arial"/>
          <w:color w:val="000000" w:themeColor="text1"/>
          <w:sz w:val="24"/>
          <w:szCs w:val="24"/>
        </w:rPr>
        <w:t>i</w:t>
      </w:r>
      <w:r w:rsidR="00C4047B" w:rsidRPr="004677BA">
        <w:rPr>
          <w:rFonts w:ascii="Arial" w:hAnsi="Arial" w:cs="Arial"/>
          <w:color w:val="000000" w:themeColor="text1"/>
          <w:sz w:val="24"/>
          <w:szCs w:val="24"/>
        </w:rPr>
        <w:t> </w:t>
      </w:r>
      <w:r w:rsidR="000F7C6B" w:rsidRPr="004677BA">
        <w:rPr>
          <w:rFonts w:ascii="Arial" w:hAnsi="Arial" w:cs="Arial"/>
          <w:color w:val="000000" w:themeColor="text1"/>
          <w:sz w:val="24"/>
          <w:szCs w:val="24"/>
        </w:rPr>
        <w:t xml:space="preserve">wysokości </w:t>
      </w:r>
      <w:r w:rsidR="00504D08" w:rsidRPr="004677BA">
        <w:rPr>
          <w:rFonts w:ascii="Arial" w:hAnsi="Arial" w:cs="Arial"/>
          <w:color w:val="000000" w:themeColor="text1"/>
          <w:sz w:val="24"/>
          <w:szCs w:val="24"/>
        </w:rPr>
        <w:t>podejmuje kierownik jednostki przyjmującej</w:t>
      </w:r>
      <w:r w:rsidR="008C4624" w:rsidRPr="004677BA">
        <w:rPr>
          <w:rFonts w:ascii="Arial" w:hAnsi="Arial" w:cs="Arial"/>
          <w:color w:val="000000" w:themeColor="text1"/>
          <w:sz w:val="24"/>
          <w:szCs w:val="24"/>
        </w:rPr>
        <w:t>,</w:t>
      </w:r>
      <w:r w:rsidR="005145AE" w:rsidRPr="004677BA">
        <w:rPr>
          <w:rFonts w:ascii="Arial" w:hAnsi="Arial" w:cs="Arial"/>
          <w:color w:val="000000" w:themeColor="text1"/>
          <w:sz w:val="24"/>
          <w:szCs w:val="24"/>
        </w:rPr>
        <w:t xml:space="preserve"> z zastrzeżeniem </w:t>
      </w:r>
      <w:r w:rsidR="00193600" w:rsidRPr="004677BA">
        <w:rPr>
          <w:rFonts w:ascii="Arial" w:hAnsi="Arial" w:cs="Arial"/>
          <w:color w:val="000000" w:themeColor="text1"/>
          <w:sz w:val="24"/>
          <w:szCs w:val="24"/>
        </w:rPr>
        <w:br/>
      </w:r>
      <w:r w:rsidR="005145AE" w:rsidRPr="004677BA">
        <w:rPr>
          <w:rFonts w:ascii="Arial" w:hAnsi="Arial" w:cs="Arial"/>
          <w:color w:val="000000" w:themeColor="text1"/>
          <w:sz w:val="24"/>
          <w:szCs w:val="24"/>
        </w:rPr>
        <w:t>§</w:t>
      </w:r>
      <w:r w:rsidR="004E2C4D" w:rsidRPr="004677B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5145AE" w:rsidRPr="004677BA">
        <w:rPr>
          <w:rFonts w:ascii="Arial" w:hAnsi="Arial" w:cs="Arial"/>
          <w:color w:val="000000" w:themeColor="text1"/>
          <w:sz w:val="24"/>
          <w:szCs w:val="24"/>
        </w:rPr>
        <w:t>3</w:t>
      </w:r>
      <w:r w:rsidR="004E2C4D" w:rsidRPr="004677B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5145AE" w:rsidRPr="004677BA">
        <w:rPr>
          <w:rFonts w:ascii="Arial" w:hAnsi="Arial" w:cs="Arial"/>
          <w:color w:val="000000" w:themeColor="text1"/>
          <w:sz w:val="24"/>
          <w:szCs w:val="24"/>
        </w:rPr>
        <w:t xml:space="preserve">ust. 4, </w:t>
      </w:r>
      <w:r w:rsidR="002E65A5" w:rsidRPr="004677BA">
        <w:rPr>
          <w:rFonts w:ascii="Arial" w:hAnsi="Arial" w:cs="Arial"/>
          <w:color w:val="000000" w:themeColor="text1"/>
          <w:sz w:val="24"/>
          <w:szCs w:val="24"/>
        </w:rPr>
        <w:t>biorąc</w:t>
      </w:r>
      <w:r w:rsidR="00BE4969" w:rsidRPr="004677BA">
        <w:rPr>
          <w:rFonts w:ascii="Arial" w:hAnsi="Arial" w:cs="Arial"/>
          <w:color w:val="000000" w:themeColor="text1"/>
          <w:sz w:val="24"/>
          <w:szCs w:val="24"/>
        </w:rPr>
        <w:t xml:space="preserve"> pod uwagę uzasadnione potrzeby </w:t>
      </w:r>
      <w:r w:rsidR="002E65A5" w:rsidRPr="004677BA">
        <w:rPr>
          <w:rFonts w:ascii="Arial" w:hAnsi="Arial" w:cs="Arial"/>
          <w:color w:val="000000" w:themeColor="text1"/>
          <w:sz w:val="24"/>
          <w:szCs w:val="24"/>
        </w:rPr>
        <w:t>i możliwości finansowe Uniwersytetu</w:t>
      </w:r>
      <w:r w:rsidR="008C4624" w:rsidRPr="004677BA">
        <w:rPr>
          <w:rFonts w:ascii="Arial" w:hAnsi="Arial" w:cs="Arial"/>
          <w:color w:val="000000" w:themeColor="text1"/>
          <w:sz w:val="24"/>
          <w:szCs w:val="24"/>
        </w:rPr>
        <w:t>,</w:t>
      </w:r>
      <w:r w:rsidR="002E65A5" w:rsidRPr="004677B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4677BA">
        <w:rPr>
          <w:rFonts w:ascii="Arial" w:hAnsi="Arial" w:cs="Arial"/>
          <w:color w:val="000000" w:themeColor="text1"/>
          <w:sz w:val="24"/>
          <w:szCs w:val="24"/>
        </w:rPr>
        <w:t>z zachowaniem następujących zasad:</w:t>
      </w:r>
    </w:p>
    <w:p w14:paraId="01CC383D" w14:textId="5861FD48" w:rsidR="00AD7DB3" w:rsidRPr="004677BA" w:rsidRDefault="00AD7DB3" w:rsidP="00C4047B">
      <w:pPr>
        <w:pStyle w:val="Standard"/>
        <w:numPr>
          <w:ilvl w:val="0"/>
          <w:numId w:val="20"/>
        </w:numPr>
        <w:spacing w:after="0"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677BA">
        <w:rPr>
          <w:rFonts w:ascii="Arial" w:hAnsi="Arial" w:cs="Arial"/>
          <w:color w:val="000000" w:themeColor="text1"/>
          <w:sz w:val="24"/>
          <w:szCs w:val="24"/>
        </w:rPr>
        <w:t>Uniwersytet nie pokrywa kos</w:t>
      </w:r>
      <w:r w:rsidR="00DC08C1" w:rsidRPr="004677BA">
        <w:rPr>
          <w:rFonts w:ascii="Arial" w:hAnsi="Arial" w:cs="Arial"/>
          <w:color w:val="000000" w:themeColor="text1"/>
          <w:sz w:val="24"/>
          <w:szCs w:val="24"/>
        </w:rPr>
        <w:t xml:space="preserve">ztów ubezpieczenia gościa w czasie </w:t>
      </w:r>
      <w:r w:rsidRPr="004677BA">
        <w:rPr>
          <w:rFonts w:ascii="Arial" w:hAnsi="Arial" w:cs="Arial"/>
          <w:color w:val="000000" w:themeColor="text1"/>
          <w:sz w:val="24"/>
          <w:szCs w:val="24"/>
        </w:rPr>
        <w:t>pobytu na terytorium Rzeczypospolitej Polskiej</w:t>
      </w:r>
      <w:r w:rsidR="00BF1F12" w:rsidRPr="004677BA">
        <w:rPr>
          <w:rFonts w:ascii="Arial" w:hAnsi="Arial" w:cs="Arial"/>
          <w:color w:val="000000" w:themeColor="text1"/>
          <w:sz w:val="24"/>
          <w:szCs w:val="24"/>
        </w:rPr>
        <w:t>,</w:t>
      </w:r>
    </w:p>
    <w:p w14:paraId="4BD90057" w14:textId="6041557A" w:rsidR="005145AE" w:rsidRPr="004677BA" w:rsidRDefault="00BF1F12" w:rsidP="00C4047B">
      <w:pPr>
        <w:pStyle w:val="Standard"/>
        <w:numPr>
          <w:ilvl w:val="0"/>
          <w:numId w:val="20"/>
        </w:numPr>
        <w:spacing w:after="0" w:line="360" w:lineRule="auto"/>
        <w:jc w:val="both"/>
        <w:rPr>
          <w:rFonts w:ascii="Arial" w:hAnsi="Arial" w:cs="Arial"/>
          <w:strike/>
          <w:color w:val="000000" w:themeColor="text1"/>
          <w:sz w:val="24"/>
          <w:szCs w:val="24"/>
        </w:rPr>
      </w:pPr>
      <w:r w:rsidRPr="004677BA">
        <w:rPr>
          <w:rFonts w:ascii="Arial" w:hAnsi="Arial" w:cs="Arial"/>
          <w:color w:val="000000" w:themeColor="text1"/>
          <w:sz w:val="24"/>
          <w:szCs w:val="24"/>
        </w:rPr>
        <w:t>w</w:t>
      </w:r>
      <w:r w:rsidR="00D05CCB" w:rsidRPr="004677BA">
        <w:rPr>
          <w:rFonts w:ascii="Arial" w:hAnsi="Arial" w:cs="Arial"/>
          <w:color w:val="000000" w:themeColor="text1"/>
          <w:sz w:val="24"/>
          <w:szCs w:val="24"/>
        </w:rPr>
        <w:t xml:space="preserve"> przypadku gdy finansowanie pobytu gościa odbywa się w rama</w:t>
      </w:r>
      <w:r w:rsidR="000F7C6B" w:rsidRPr="004677BA">
        <w:rPr>
          <w:rFonts w:ascii="Arial" w:hAnsi="Arial" w:cs="Arial"/>
          <w:color w:val="000000" w:themeColor="text1"/>
          <w:sz w:val="24"/>
          <w:szCs w:val="24"/>
        </w:rPr>
        <w:t>ch projektu</w:t>
      </w:r>
      <w:r w:rsidR="00166F53" w:rsidRPr="004677BA">
        <w:rPr>
          <w:rFonts w:ascii="Arial" w:hAnsi="Arial" w:cs="Arial"/>
          <w:color w:val="000000" w:themeColor="text1"/>
          <w:sz w:val="24"/>
          <w:szCs w:val="24"/>
        </w:rPr>
        <w:t xml:space="preserve"> lub umowy międzyinstytucjonalnej</w:t>
      </w:r>
      <w:r w:rsidR="000F7C6B" w:rsidRPr="004677BA">
        <w:rPr>
          <w:rFonts w:ascii="Arial" w:hAnsi="Arial" w:cs="Arial"/>
          <w:color w:val="000000" w:themeColor="text1"/>
          <w:sz w:val="24"/>
          <w:szCs w:val="24"/>
        </w:rPr>
        <w:t>, możliw</w:t>
      </w:r>
      <w:r w:rsidR="00554895" w:rsidRPr="004677BA">
        <w:rPr>
          <w:rFonts w:ascii="Arial" w:hAnsi="Arial" w:cs="Arial"/>
          <w:color w:val="000000" w:themeColor="text1"/>
          <w:sz w:val="24"/>
          <w:szCs w:val="24"/>
        </w:rPr>
        <w:t>e</w:t>
      </w:r>
      <w:r w:rsidR="000F7C6B" w:rsidRPr="004677BA">
        <w:rPr>
          <w:rFonts w:ascii="Arial" w:hAnsi="Arial" w:cs="Arial"/>
          <w:color w:val="000000" w:themeColor="text1"/>
          <w:sz w:val="24"/>
          <w:szCs w:val="24"/>
        </w:rPr>
        <w:t xml:space="preserve"> jest </w:t>
      </w:r>
      <w:r w:rsidR="00114145" w:rsidRPr="004677BA">
        <w:rPr>
          <w:rFonts w:ascii="Arial" w:hAnsi="Arial" w:cs="Arial"/>
          <w:color w:val="000000" w:themeColor="text1"/>
          <w:sz w:val="24"/>
          <w:szCs w:val="24"/>
        </w:rPr>
        <w:t>pokrycie</w:t>
      </w:r>
      <w:r w:rsidR="00554895" w:rsidRPr="004677B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0F7C6B" w:rsidRPr="004677BA">
        <w:rPr>
          <w:rFonts w:ascii="Arial" w:hAnsi="Arial" w:cs="Arial"/>
          <w:color w:val="000000" w:themeColor="text1"/>
          <w:sz w:val="24"/>
          <w:szCs w:val="24"/>
        </w:rPr>
        <w:t xml:space="preserve">kosztów </w:t>
      </w:r>
      <w:r w:rsidR="00D05CCB" w:rsidRPr="004677BA">
        <w:rPr>
          <w:rFonts w:ascii="Arial" w:hAnsi="Arial" w:cs="Arial"/>
          <w:color w:val="000000" w:themeColor="text1"/>
          <w:sz w:val="24"/>
          <w:szCs w:val="24"/>
        </w:rPr>
        <w:t>zgodne z</w:t>
      </w:r>
      <w:r w:rsidR="00C4047B" w:rsidRPr="004677BA">
        <w:rPr>
          <w:rFonts w:ascii="Arial" w:hAnsi="Arial" w:cs="Arial"/>
          <w:color w:val="000000" w:themeColor="text1"/>
          <w:sz w:val="24"/>
          <w:szCs w:val="24"/>
        </w:rPr>
        <w:t> </w:t>
      </w:r>
      <w:r w:rsidR="00D05CCB" w:rsidRPr="004677BA">
        <w:rPr>
          <w:rFonts w:ascii="Arial" w:hAnsi="Arial" w:cs="Arial"/>
          <w:color w:val="000000" w:themeColor="text1"/>
          <w:sz w:val="24"/>
          <w:szCs w:val="24"/>
        </w:rPr>
        <w:t>wytycznymi</w:t>
      </w:r>
      <w:r w:rsidR="00166F53" w:rsidRPr="004677BA">
        <w:rPr>
          <w:rFonts w:ascii="Arial" w:hAnsi="Arial" w:cs="Arial"/>
          <w:color w:val="000000" w:themeColor="text1"/>
          <w:sz w:val="24"/>
          <w:szCs w:val="24"/>
        </w:rPr>
        <w:t xml:space="preserve"> odpowiednio projektu lub umowy</w:t>
      </w:r>
      <w:r w:rsidR="00506234" w:rsidRPr="004677BA">
        <w:rPr>
          <w:rFonts w:ascii="Arial" w:hAnsi="Arial" w:cs="Arial"/>
          <w:color w:val="000000" w:themeColor="text1"/>
          <w:sz w:val="24"/>
          <w:szCs w:val="24"/>
        </w:rPr>
        <w:t>,</w:t>
      </w:r>
    </w:p>
    <w:p w14:paraId="12963EED" w14:textId="45791D62" w:rsidR="00276C3F" w:rsidRPr="004677BA" w:rsidRDefault="00F83438" w:rsidP="005145AE">
      <w:pPr>
        <w:pStyle w:val="Standard"/>
        <w:numPr>
          <w:ilvl w:val="0"/>
          <w:numId w:val="20"/>
        </w:numPr>
        <w:spacing w:after="0"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677BA">
        <w:rPr>
          <w:rFonts w:ascii="Arial" w:hAnsi="Arial" w:cs="Arial"/>
          <w:color w:val="000000" w:themeColor="text1"/>
          <w:sz w:val="24"/>
          <w:szCs w:val="24"/>
        </w:rPr>
        <w:lastRenderedPageBreak/>
        <w:t xml:space="preserve">szacowanie kosztów związanych z pobytem gościa zagranicznego powinno być dokonywane z zachowaniem zasad celowego, oszczędnego i efektywnego gospodarowania środkami publicznymi, zgodnie z przepisami ustawy </w:t>
      </w:r>
      <w:r w:rsidR="004E2C4D" w:rsidRPr="004677BA">
        <w:rPr>
          <w:rFonts w:ascii="Arial" w:hAnsi="Arial" w:cs="Arial"/>
          <w:color w:val="000000" w:themeColor="text1"/>
          <w:sz w:val="24"/>
          <w:szCs w:val="24"/>
        </w:rPr>
        <w:br/>
      </w:r>
      <w:r w:rsidRPr="004677BA">
        <w:rPr>
          <w:rFonts w:ascii="Arial" w:hAnsi="Arial" w:cs="Arial"/>
          <w:color w:val="000000" w:themeColor="text1"/>
          <w:sz w:val="24"/>
          <w:szCs w:val="24"/>
        </w:rPr>
        <w:t>o finansach publicznych; przy ustalaniu wysokości kosztów należy kierować się zasadą racjonalności i dążyć do ich minimalizacji, z uwzględnieniem rzeczywistych potrzeb oraz standardów adekwatnych do charakteru wizyty.</w:t>
      </w:r>
    </w:p>
    <w:p w14:paraId="272742EF" w14:textId="26DF2543" w:rsidR="005145AE" w:rsidRPr="004677BA" w:rsidRDefault="005145AE" w:rsidP="00C4047B">
      <w:pPr>
        <w:pStyle w:val="Standard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677BA">
        <w:rPr>
          <w:rFonts w:ascii="Arial" w:hAnsi="Arial" w:cs="Arial"/>
          <w:color w:val="000000" w:themeColor="text1"/>
          <w:sz w:val="24"/>
          <w:szCs w:val="24"/>
        </w:rPr>
        <w:t xml:space="preserve">W przypadku kosztów </w:t>
      </w:r>
      <w:r w:rsidR="00506234" w:rsidRPr="004677BA">
        <w:rPr>
          <w:rFonts w:ascii="Arial" w:hAnsi="Arial" w:cs="Arial"/>
          <w:color w:val="000000" w:themeColor="text1"/>
          <w:sz w:val="24"/>
          <w:szCs w:val="24"/>
        </w:rPr>
        <w:t>związanych z pobytem</w:t>
      </w:r>
      <w:r w:rsidRPr="004677BA">
        <w:rPr>
          <w:rFonts w:ascii="Arial" w:hAnsi="Arial" w:cs="Arial"/>
          <w:color w:val="000000" w:themeColor="text1"/>
          <w:sz w:val="24"/>
          <w:szCs w:val="24"/>
        </w:rPr>
        <w:t xml:space="preserve"> gościa zagranicznego</w:t>
      </w:r>
      <w:r w:rsidR="00CA2480" w:rsidRPr="004677BA">
        <w:rPr>
          <w:rFonts w:ascii="Arial" w:hAnsi="Arial" w:cs="Arial"/>
          <w:color w:val="000000" w:themeColor="text1"/>
          <w:sz w:val="24"/>
          <w:szCs w:val="24"/>
        </w:rPr>
        <w:t xml:space="preserve">, które </w:t>
      </w:r>
      <w:r w:rsidR="004E2C4D" w:rsidRPr="004677BA">
        <w:rPr>
          <w:rFonts w:ascii="Arial" w:hAnsi="Arial" w:cs="Arial"/>
          <w:color w:val="000000" w:themeColor="text1"/>
          <w:sz w:val="24"/>
          <w:szCs w:val="24"/>
        </w:rPr>
        <w:br/>
      </w:r>
      <w:r w:rsidR="00CA2480" w:rsidRPr="004677BA">
        <w:rPr>
          <w:rFonts w:ascii="Arial" w:hAnsi="Arial" w:cs="Arial"/>
          <w:color w:val="000000" w:themeColor="text1"/>
          <w:sz w:val="24"/>
          <w:szCs w:val="24"/>
        </w:rPr>
        <w:t>w ocenie</w:t>
      </w:r>
      <w:r w:rsidR="00506234" w:rsidRPr="004677B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4677BA">
        <w:rPr>
          <w:rFonts w:ascii="Arial" w:hAnsi="Arial" w:cs="Arial"/>
          <w:color w:val="000000" w:themeColor="text1"/>
          <w:sz w:val="24"/>
          <w:szCs w:val="24"/>
        </w:rPr>
        <w:t>Dział</w:t>
      </w:r>
      <w:r w:rsidR="00CA2480" w:rsidRPr="004677BA">
        <w:rPr>
          <w:rFonts w:ascii="Arial" w:hAnsi="Arial" w:cs="Arial"/>
          <w:color w:val="000000" w:themeColor="text1"/>
          <w:sz w:val="24"/>
          <w:szCs w:val="24"/>
        </w:rPr>
        <w:t>u</w:t>
      </w:r>
      <w:r w:rsidRPr="004677BA">
        <w:rPr>
          <w:rFonts w:ascii="Arial" w:hAnsi="Arial" w:cs="Arial"/>
          <w:color w:val="000000" w:themeColor="text1"/>
          <w:sz w:val="24"/>
          <w:szCs w:val="24"/>
        </w:rPr>
        <w:t xml:space="preserve"> Współpracy Międzynarodowej</w:t>
      </w:r>
      <w:r w:rsidR="00CA2480" w:rsidRPr="004677BA">
        <w:rPr>
          <w:rFonts w:ascii="Arial" w:hAnsi="Arial" w:cs="Arial"/>
          <w:color w:val="000000" w:themeColor="text1"/>
          <w:sz w:val="24"/>
          <w:szCs w:val="24"/>
        </w:rPr>
        <w:t xml:space="preserve"> są zawyżone, dział</w:t>
      </w:r>
      <w:r w:rsidRPr="004677BA">
        <w:rPr>
          <w:rFonts w:ascii="Arial" w:hAnsi="Arial" w:cs="Arial"/>
          <w:color w:val="000000" w:themeColor="text1"/>
          <w:sz w:val="24"/>
          <w:szCs w:val="24"/>
        </w:rPr>
        <w:t xml:space="preserve"> przekazuje Zgłoszenia przyjazdu gościa zagranicznego przez system EZD</w:t>
      </w:r>
      <w:r w:rsidR="007F523C" w:rsidRPr="004677BA">
        <w:rPr>
          <w:rFonts w:ascii="Arial" w:hAnsi="Arial" w:cs="Arial"/>
          <w:color w:val="000000" w:themeColor="text1"/>
          <w:sz w:val="24"/>
          <w:szCs w:val="24"/>
        </w:rPr>
        <w:t xml:space="preserve"> do</w:t>
      </w:r>
      <w:r w:rsidR="008E108F" w:rsidRPr="004677B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CA2480" w:rsidRPr="004677BA">
        <w:rPr>
          <w:rFonts w:ascii="Arial" w:hAnsi="Arial" w:cs="Arial"/>
          <w:color w:val="000000" w:themeColor="text1"/>
          <w:sz w:val="24"/>
          <w:szCs w:val="24"/>
        </w:rPr>
        <w:t>jednostki przyjmując</w:t>
      </w:r>
      <w:r w:rsidR="007F523C" w:rsidRPr="004677BA">
        <w:rPr>
          <w:rFonts w:ascii="Arial" w:hAnsi="Arial" w:cs="Arial"/>
          <w:color w:val="000000" w:themeColor="text1"/>
          <w:sz w:val="24"/>
          <w:szCs w:val="24"/>
        </w:rPr>
        <w:t>ej</w:t>
      </w:r>
      <w:r w:rsidR="00CA2480" w:rsidRPr="004677B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1645F9" w:rsidRPr="004677BA">
        <w:rPr>
          <w:rFonts w:ascii="Arial" w:hAnsi="Arial" w:cs="Arial"/>
          <w:color w:val="000000" w:themeColor="text1"/>
          <w:sz w:val="24"/>
          <w:szCs w:val="24"/>
        </w:rPr>
        <w:t xml:space="preserve">gościa zagranicznego </w:t>
      </w:r>
      <w:r w:rsidR="00CA2480" w:rsidRPr="004677BA">
        <w:rPr>
          <w:rFonts w:ascii="Arial" w:hAnsi="Arial" w:cs="Arial"/>
          <w:color w:val="000000" w:themeColor="text1"/>
          <w:sz w:val="24"/>
          <w:szCs w:val="24"/>
        </w:rPr>
        <w:t xml:space="preserve">z prośbą o </w:t>
      </w:r>
      <w:r w:rsidR="00C35DF3" w:rsidRPr="004677BA">
        <w:rPr>
          <w:rFonts w:ascii="Arial" w:hAnsi="Arial" w:cs="Arial"/>
          <w:color w:val="000000" w:themeColor="text1"/>
          <w:sz w:val="24"/>
          <w:szCs w:val="24"/>
        </w:rPr>
        <w:t xml:space="preserve">ich </w:t>
      </w:r>
      <w:r w:rsidR="00CA2480" w:rsidRPr="004677BA">
        <w:rPr>
          <w:rFonts w:ascii="Arial" w:hAnsi="Arial" w:cs="Arial"/>
          <w:color w:val="000000" w:themeColor="text1"/>
          <w:sz w:val="24"/>
          <w:szCs w:val="24"/>
        </w:rPr>
        <w:t xml:space="preserve">uzasadnienie. Jednostka przesyła uzasadnienie </w:t>
      </w:r>
      <w:r w:rsidR="008E108F" w:rsidRPr="004677BA">
        <w:rPr>
          <w:rFonts w:ascii="Arial" w:hAnsi="Arial" w:cs="Arial"/>
          <w:color w:val="000000" w:themeColor="text1"/>
          <w:sz w:val="24"/>
          <w:szCs w:val="24"/>
        </w:rPr>
        <w:t xml:space="preserve">do prorektora właściwego ds. współpracy międzynarodowej, który podejmuje decyzję o </w:t>
      </w:r>
      <w:r w:rsidR="009172FC" w:rsidRPr="004677BA">
        <w:rPr>
          <w:rFonts w:ascii="Arial" w:hAnsi="Arial" w:cs="Arial"/>
          <w:color w:val="000000" w:themeColor="text1"/>
          <w:sz w:val="24"/>
          <w:szCs w:val="24"/>
        </w:rPr>
        <w:t xml:space="preserve">możliwości </w:t>
      </w:r>
      <w:r w:rsidR="008E108F" w:rsidRPr="004677BA">
        <w:rPr>
          <w:rFonts w:ascii="Arial" w:hAnsi="Arial" w:cs="Arial"/>
          <w:color w:val="000000" w:themeColor="text1"/>
          <w:sz w:val="24"/>
          <w:szCs w:val="24"/>
        </w:rPr>
        <w:t>poniesieni</w:t>
      </w:r>
      <w:r w:rsidR="009172FC" w:rsidRPr="004677BA">
        <w:rPr>
          <w:rFonts w:ascii="Arial" w:hAnsi="Arial" w:cs="Arial"/>
          <w:color w:val="000000" w:themeColor="text1"/>
          <w:sz w:val="24"/>
          <w:szCs w:val="24"/>
        </w:rPr>
        <w:t>a</w:t>
      </w:r>
      <w:r w:rsidR="00C35DF3" w:rsidRPr="004677BA">
        <w:rPr>
          <w:rFonts w:ascii="Arial" w:hAnsi="Arial" w:cs="Arial"/>
          <w:color w:val="000000" w:themeColor="text1"/>
          <w:sz w:val="24"/>
          <w:szCs w:val="24"/>
        </w:rPr>
        <w:t xml:space="preserve"> kosztów</w:t>
      </w:r>
      <w:r w:rsidR="008E108F" w:rsidRPr="004677BA">
        <w:rPr>
          <w:rFonts w:ascii="Arial" w:hAnsi="Arial" w:cs="Arial"/>
          <w:color w:val="000000" w:themeColor="text1"/>
          <w:sz w:val="24"/>
          <w:szCs w:val="24"/>
        </w:rPr>
        <w:t>.</w:t>
      </w:r>
      <w:r w:rsidRPr="004677B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1BB7FB45" w14:textId="0361D318" w:rsidR="00506234" w:rsidRPr="004677BA" w:rsidRDefault="00506234" w:rsidP="00506234">
      <w:pPr>
        <w:pStyle w:val="Standard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677BA">
        <w:rPr>
          <w:rFonts w:ascii="Arial" w:hAnsi="Arial" w:cs="Arial"/>
          <w:color w:val="000000" w:themeColor="text1"/>
          <w:sz w:val="24"/>
          <w:szCs w:val="24"/>
        </w:rPr>
        <w:t>Wysokość diety pobytowej gościa zagranicznego</w:t>
      </w:r>
      <w:r w:rsidR="002A2622" w:rsidRPr="004677BA">
        <w:rPr>
          <w:rFonts w:ascii="Arial" w:hAnsi="Arial" w:cs="Arial"/>
          <w:color w:val="000000" w:themeColor="text1"/>
          <w:sz w:val="24"/>
          <w:szCs w:val="24"/>
        </w:rPr>
        <w:t xml:space="preserve"> określa rektor</w:t>
      </w:r>
      <w:r w:rsidRPr="004677BA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4434F0CC" w14:textId="43BB5AAE" w:rsidR="00506234" w:rsidRPr="004677BA" w:rsidRDefault="002A2622" w:rsidP="00506234">
      <w:pPr>
        <w:pStyle w:val="Standard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677BA">
        <w:rPr>
          <w:rFonts w:ascii="Arial" w:hAnsi="Arial" w:cs="Arial"/>
          <w:color w:val="000000" w:themeColor="text1"/>
          <w:sz w:val="24"/>
          <w:szCs w:val="24"/>
        </w:rPr>
        <w:t xml:space="preserve">Liczbę </w:t>
      </w:r>
      <w:r w:rsidR="00506234" w:rsidRPr="004677BA">
        <w:rPr>
          <w:rFonts w:ascii="Arial" w:hAnsi="Arial" w:cs="Arial"/>
          <w:color w:val="000000" w:themeColor="text1"/>
          <w:sz w:val="24"/>
          <w:szCs w:val="24"/>
        </w:rPr>
        <w:t>przyznanych diet określa kierownik jednostki przyjmującej.</w:t>
      </w:r>
    </w:p>
    <w:p w14:paraId="28F8B782" w14:textId="5E885EDA" w:rsidR="002D4D24" w:rsidRPr="004677BA" w:rsidRDefault="002D4D24" w:rsidP="00C4047B">
      <w:pPr>
        <w:pStyle w:val="Standard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677BA">
        <w:rPr>
          <w:rFonts w:ascii="Arial" w:hAnsi="Arial" w:cs="Arial"/>
          <w:color w:val="000000" w:themeColor="text1"/>
          <w:sz w:val="24"/>
          <w:szCs w:val="24"/>
        </w:rPr>
        <w:t xml:space="preserve">Diety pobytowe </w:t>
      </w:r>
      <w:r w:rsidR="004478B9" w:rsidRPr="004677BA">
        <w:rPr>
          <w:rFonts w:ascii="Arial" w:hAnsi="Arial" w:cs="Arial"/>
          <w:color w:val="000000" w:themeColor="text1"/>
          <w:sz w:val="24"/>
          <w:szCs w:val="24"/>
        </w:rPr>
        <w:t xml:space="preserve">gościa </w:t>
      </w:r>
      <w:r w:rsidRPr="004677BA">
        <w:rPr>
          <w:rFonts w:ascii="Arial" w:hAnsi="Arial" w:cs="Arial"/>
          <w:color w:val="000000" w:themeColor="text1"/>
          <w:sz w:val="24"/>
          <w:szCs w:val="24"/>
        </w:rPr>
        <w:t>mogą być wypłacone:</w:t>
      </w:r>
    </w:p>
    <w:p w14:paraId="68A4C38D" w14:textId="77EF0E64" w:rsidR="002D4D24" w:rsidRPr="004677BA" w:rsidRDefault="002D4D24" w:rsidP="00C4047B">
      <w:pPr>
        <w:pStyle w:val="Standard"/>
        <w:numPr>
          <w:ilvl w:val="0"/>
          <w:numId w:val="19"/>
        </w:numPr>
        <w:spacing w:after="0"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677BA">
        <w:rPr>
          <w:rFonts w:ascii="Arial" w:hAnsi="Arial" w:cs="Arial"/>
          <w:color w:val="000000" w:themeColor="text1"/>
          <w:sz w:val="24"/>
          <w:szCs w:val="24"/>
        </w:rPr>
        <w:t xml:space="preserve">w formie </w:t>
      </w:r>
      <w:r w:rsidR="009E5FBC" w:rsidRPr="004677BA">
        <w:rPr>
          <w:rFonts w:ascii="Arial" w:hAnsi="Arial" w:cs="Arial"/>
          <w:color w:val="000000" w:themeColor="text1"/>
          <w:sz w:val="24"/>
          <w:szCs w:val="24"/>
        </w:rPr>
        <w:t>gotówkowej</w:t>
      </w:r>
      <w:r w:rsidR="00166F53" w:rsidRPr="004677BA">
        <w:rPr>
          <w:rFonts w:ascii="Arial" w:hAnsi="Arial" w:cs="Arial"/>
          <w:color w:val="000000" w:themeColor="text1"/>
          <w:sz w:val="24"/>
          <w:szCs w:val="24"/>
        </w:rPr>
        <w:t>, wcześniej</w:t>
      </w:r>
      <w:r w:rsidRPr="004677B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1F7422" w:rsidRPr="004677BA">
        <w:rPr>
          <w:rFonts w:ascii="Arial" w:hAnsi="Arial" w:cs="Arial"/>
          <w:color w:val="000000" w:themeColor="text1"/>
          <w:sz w:val="24"/>
          <w:szCs w:val="24"/>
        </w:rPr>
        <w:t>pobra</w:t>
      </w:r>
      <w:r w:rsidR="00E9788C" w:rsidRPr="004677BA">
        <w:rPr>
          <w:rFonts w:ascii="Arial" w:hAnsi="Arial" w:cs="Arial"/>
          <w:color w:val="000000" w:themeColor="text1"/>
          <w:sz w:val="24"/>
          <w:szCs w:val="24"/>
        </w:rPr>
        <w:t>nej w formie zaliczki przez opiekuna gościa</w:t>
      </w:r>
      <w:r w:rsidR="00DF1360" w:rsidRPr="004677BA">
        <w:rPr>
          <w:rFonts w:ascii="Arial" w:hAnsi="Arial" w:cs="Arial"/>
          <w:color w:val="000000" w:themeColor="text1"/>
          <w:sz w:val="24"/>
          <w:szCs w:val="24"/>
        </w:rPr>
        <w:t>,</w:t>
      </w:r>
      <w:r w:rsidR="001F7422" w:rsidRPr="004677B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13EEE373" w14:textId="476BEC30" w:rsidR="002D4D24" w:rsidRPr="004677BA" w:rsidRDefault="00C077E1" w:rsidP="00C4047B">
      <w:pPr>
        <w:pStyle w:val="Standard"/>
        <w:numPr>
          <w:ilvl w:val="0"/>
          <w:numId w:val="19"/>
        </w:numPr>
        <w:spacing w:after="0"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677BA">
        <w:rPr>
          <w:rFonts w:ascii="Arial" w:hAnsi="Arial" w:cs="Arial"/>
          <w:color w:val="000000" w:themeColor="text1"/>
          <w:sz w:val="24"/>
          <w:szCs w:val="24"/>
        </w:rPr>
        <w:t xml:space="preserve">w </w:t>
      </w:r>
      <w:r w:rsidR="002D4D24" w:rsidRPr="004677BA">
        <w:rPr>
          <w:rFonts w:ascii="Arial" w:hAnsi="Arial" w:cs="Arial"/>
          <w:color w:val="000000" w:themeColor="text1"/>
          <w:sz w:val="24"/>
          <w:szCs w:val="24"/>
        </w:rPr>
        <w:t>formie zaliczki</w:t>
      </w:r>
      <w:r w:rsidR="00DF1360" w:rsidRPr="004677BA">
        <w:rPr>
          <w:rFonts w:ascii="Arial" w:hAnsi="Arial" w:cs="Arial"/>
          <w:color w:val="000000" w:themeColor="text1"/>
          <w:sz w:val="24"/>
          <w:szCs w:val="24"/>
        </w:rPr>
        <w:t xml:space="preserve">, wypłaconej </w:t>
      </w:r>
      <w:r w:rsidR="002D4D24" w:rsidRPr="004677BA">
        <w:rPr>
          <w:rFonts w:ascii="Arial" w:hAnsi="Arial" w:cs="Arial"/>
          <w:color w:val="000000" w:themeColor="text1"/>
          <w:sz w:val="24"/>
          <w:szCs w:val="24"/>
        </w:rPr>
        <w:t>wyznaczonemu opiekunowi gościa</w:t>
      </w:r>
      <w:r w:rsidR="00B466A1" w:rsidRPr="004677BA">
        <w:rPr>
          <w:rFonts w:ascii="Arial" w:hAnsi="Arial" w:cs="Arial"/>
          <w:color w:val="000000" w:themeColor="text1"/>
          <w:sz w:val="24"/>
          <w:szCs w:val="24"/>
        </w:rPr>
        <w:t xml:space="preserve">, który bezpośrednio </w:t>
      </w:r>
      <w:r w:rsidR="00DF1360" w:rsidRPr="004677BA">
        <w:rPr>
          <w:rFonts w:ascii="Arial" w:hAnsi="Arial" w:cs="Arial"/>
          <w:color w:val="000000" w:themeColor="text1"/>
          <w:sz w:val="24"/>
          <w:szCs w:val="24"/>
        </w:rPr>
        <w:t xml:space="preserve">opłaca z tej zaliczki koszty pobytu gościa. </w:t>
      </w:r>
    </w:p>
    <w:p w14:paraId="2C6B5DB6" w14:textId="0E658E25" w:rsidR="006F436C" w:rsidRPr="004677BA" w:rsidRDefault="006F436C" w:rsidP="00C4047B">
      <w:pPr>
        <w:pStyle w:val="Standard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677BA">
        <w:rPr>
          <w:rFonts w:ascii="Arial" w:hAnsi="Arial" w:cs="Arial"/>
          <w:color w:val="000000" w:themeColor="text1"/>
          <w:sz w:val="24"/>
          <w:szCs w:val="24"/>
        </w:rPr>
        <w:t>Z wnioskiem o zaliczkę występuj</w:t>
      </w:r>
      <w:r w:rsidR="00B466A1" w:rsidRPr="004677BA">
        <w:rPr>
          <w:rFonts w:ascii="Arial" w:hAnsi="Arial" w:cs="Arial"/>
          <w:color w:val="000000" w:themeColor="text1"/>
          <w:sz w:val="24"/>
          <w:szCs w:val="24"/>
        </w:rPr>
        <w:t>e</w:t>
      </w:r>
      <w:r w:rsidRPr="004677BA">
        <w:rPr>
          <w:rFonts w:ascii="Arial" w:hAnsi="Arial" w:cs="Arial"/>
          <w:color w:val="000000" w:themeColor="text1"/>
          <w:sz w:val="24"/>
          <w:szCs w:val="24"/>
        </w:rPr>
        <w:t xml:space="preserve"> opiekun gościa.</w:t>
      </w:r>
      <w:r w:rsidR="00B125D0" w:rsidRPr="004677BA">
        <w:rPr>
          <w:rFonts w:ascii="Arial" w:hAnsi="Arial" w:cs="Arial"/>
          <w:color w:val="000000" w:themeColor="text1"/>
          <w:sz w:val="24"/>
          <w:szCs w:val="24"/>
        </w:rPr>
        <w:t xml:space="preserve"> Rozliczenie prze</w:t>
      </w:r>
      <w:r w:rsidR="008C4624" w:rsidRPr="004677BA">
        <w:rPr>
          <w:rFonts w:ascii="Arial" w:hAnsi="Arial" w:cs="Arial"/>
          <w:color w:val="000000" w:themeColor="text1"/>
          <w:sz w:val="24"/>
          <w:szCs w:val="24"/>
        </w:rPr>
        <w:t>z</w:t>
      </w:r>
      <w:r w:rsidR="00B125D0" w:rsidRPr="004677BA">
        <w:rPr>
          <w:rFonts w:ascii="Arial" w:hAnsi="Arial" w:cs="Arial"/>
          <w:color w:val="000000" w:themeColor="text1"/>
          <w:sz w:val="24"/>
          <w:szCs w:val="24"/>
        </w:rPr>
        <w:t xml:space="preserve"> opiekuna gościa pobranej zaliczki następuje zgodnie z przepisami wewnętrznymi Uniwersytetu.</w:t>
      </w:r>
    </w:p>
    <w:p w14:paraId="4E98637B" w14:textId="2F987CCD" w:rsidR="002D4D24" w:rsidRPr="004677BA" w:rsidRDefault="002D4D24" w:rsidP="00C4047B">
      <w:pPr>
        <w:pStyle w:val="Standard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677BA">
        <w:rPr>
          <w:rFonts w:ascii="Arial" w:hAnsi="Arial" w:cs="Arial"/>
          <w:color w:val="000000" w:themeColor="text1"/>
          <w:sz w:val="24"/>
          <w:szCs w:val="24"/>
        </w:rPr>
        <w:t>Potwierdzeniem otrzymania przez gościa świadczenia w gotówce</w:t>
      </w:r>
      <w:r w:rsidR="00D10D0E" w:rsidRPr="004677BA">
        <w:rPr>
          <w:rFonts w:ascii="Arial" w:hAnsi="Arial" w:cs="Arial"/>
          <w:color w:val="000000" w:themeColor="text1"/>
          <w:sz w:val="24"/>
          <w:szCs w:val="24"/>
        </w:rPr>
        <w:t xml:space="preserve">, o którym mowa w ust. </w:t>
      </w:r>
      <w:r w:rsidR="00506234" w:rsidRPr="004677BA">
        <w:rPr>
          <w:rFonts w:ascii="Arial" w:hAnsi="Arial" w:cs="Arial"/>
          <w:color w:val="000000" w:themeColor="text1"/>
          <w:sz w:val="24"/>
          <w:szCs w:val="24"/>
        </w:rPr>
        <w:t>7</w:t>
      </w:r>
      <w:r w:rsidR="00BF1F12" w:rsidRPr="004677BA">
        <w:rPr>
          <w:rFonts w:ascii="Arial" w:hAnsi="Arial" w:cs="Arial"/>
          <w:color w:val="000000" w:themeColor="text1"/>
          <w:sz w:val="24"/>
          <w:szCs w:val="24"/>
        </w:rPr>
        <w:t xml:space="preserve"> pkt 1</w:t>
      </w:r>
      <w:r w:rsidR="00696F98" w:rsidRPr="004677BA">
        <w:rPr>
          <w:rFonts w:ascii="Arial" w:hAnsi="Arial" w:cs="Arial"/>
          <w:color w:val="000000" w:themeColor="text1"/>
          <w:sz w:val="24"/>
          <w:szCs w:val="24"/>
        </w:rPr>
        <w:t>,</w:t>
      </w:r>
      <w:r w:rsidRPr="004677BA">
        <w:rPr>
          <w:rFonts w:ascii="Arial" w:hAnsi="Arial" w:cs="Arial"/>
          <w:color w:val="000000" w:themeColor="text1"/>
          <w:sz w:val="24"/>
          <w:szCs w:val="24"/>
        </w:rPr>
        <w:t xml:space="preserve"> jest podpisane przez gościa pokwitowani</w:t>
      </w:r>
      <w:r w:rsidR="002C7161" w:rsidRPr="004677BA">
        <w:rPr>
          <w:rFonts w:ascii="Arial" w:hAnsi="Arial" w:cs="Arial"/>
          <w:color w:val="000000" w:themeColor="text1"/>
          <w:sz w:val="24"/>
          <w:szCs w:val="24"/>
        </w:rPr>
        <w:t>e</w:t>
      </w:r>
      <w:r w:rsidRPr="004677BA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="00BF1F12" w:rsidRPr="004677BA">
        <w:rPr>
          <w:rFonts w:ascii="Arial" w:hAnsi="Arial" w:cs="Arial"/>
          <w:color w:val="000000" w:themeColor="text1"/>
          <w:sz w:val="24"/>
          <w:szCs w:val="24"/>
        </w:rPr>
        <w:t xml:space="preserve">którego wzór </w:t>
      </w:r>
      <w:r w:rsidR="00951087" w:rsidRPr="004677BA">
        <w:rPr>
          <w:rFonts w:ascii="Arial" w:hAnsi="Arial" w:cs="Arial"/>
          <w:color w:val="000000" w:themeColor="text1"/>
          <w:sz w:val="24"/>
          <w:szCs w:val="24"/>
        </w:rPr>
        <w:t>stanowi Załącznik nr 3</w:t>
      </w:r>
      <w:r w:rsidRPr="004677BA">
        <w:rPr>
          <w:rFonts w:ascii="Arial" w:hAnsi="Arial" w:cs="Arial"/>
          <w:color w:val="000000" w:themeColor="text1"/>
          <w:sz w:val="24"/>
          <w:szCs w:val="24"/>
        </w:rPr>
        <w:t xml:space="preserve"> do </w:t>
      </w:r>
      <w:r w:rsidR="00696F98" w:rsidRPr="004677BA">
        <w:rPr>
          <w:rFonts w:ascii="Arial" w:hAnsi="Arial" w:cs="Arial"/>
          <w:color w:val="000000" w:themeColor="text1"/>
          <w:sz w:val="24"/>
          <w:szCs w:val="24"/>
        </w:rPr>
        <w:t xml:space="preserve">niniejszego </w:t>
      </w:r>
      <w:r w:rsidRPr="004677BA">
        <w:rPr>
          <w:rFonts w:ascii="Arial" w:hAnsi="Arial" w:cs="Arial"/>
          <w:color w:val="000000" w:themeColor="text1"/>
          <w:sz w:val="24"/>
          <w:szCs w:val="24"/>
        </w:rPr>
        <w:t>Regulaminu.</w:t>
      </w:r>
    </w:p>
    <w:p w14:paraId="472D4212" w14:textId="77777777" w:rsidR="0082347E" w:rsidRPr="004677BA" w:rsidRDefault="0082347E" w:rsidP="00C4047B">
      <w:pPr>
        <w:pStyle w:val="Standard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677BA">
        <w:rPr>
          <w:rFonts w:ascii="Arial" w:hAnsi="Arial" w:cs="Arial"/>
          <w:color w:val="000000" w:themeColor="text1"/>
          <w:sz w:val="24"/>
          <w:szCs w:val="24"/>
        </w:rPr>
        <w:t>Koszty zakwaterowania mogą być opłacone:</w:t>
      </w:r>
    </w:p>
    <w:p w14:paraId="2E4C84F5" w14:textId="77777777" w:rsidR="0082347E" w:rsidRPr="004677BA" w:rsidRDefault="0082347E" w:rsidP="00C4047B">
      <w:pPr>
        <w:pStyle w:val="Standard"/>
        <w:numPr>
          <w:ilvl w:val="0"/>
          <w:numId w:val="16"/>
        </w:numPr>
        <w:spacing w:after="0"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677BA">
        <w:rPr>
          <w:rFonts w:ascii="Arial" w:hAnsi="Arial" w:cs="Arial"/>
          <w:color w:val="000000" w:themeColor="text1"/>
          <w:sz w:val="24"/>
          <w:szCs w:val="24"/>
        </w:rPr>
        <w:t>na podstawie faktury wystawionej na Uniwersytet,</w:t>
      </w:r>
    </w:p>
    <w:p w14:paraId="48956B5E" w14:textId="1E5615BB" w:rsidR="0082347E" w:rsidRPr="004677BA" w:rsidRDefault="0082347E" w:rsidP="00C4047B">
      <w:pPr>
        <w:pStyle w:val="Standard"/>
        <w:numPr>
          <w:ilvl w:val="0"/>
          <w:numId w:val="16"/>
        </w:numPr>
        <w:spacing w:after="0"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677BA">
        <w:rPr>
          <w:rFonts w:ascii="Arial" w:hAnsi="Arial" w:cs="Arial"/>
          <w:color w:val="000000" w:themeColor="text1"/>
          <w:sz w:val="24"/>
          <w:szCs w:val="24"/>
        </w:rPr>
        <w:t xml:space="preserve">na podstawie noty księgowej wystawionej w przypadku zakwaterowania </w:t>
      </w:r>
      <w:r w:rsidR="00433BF6" w:rsidRPr="004677BA">
        <w:rPr>
          <w:rFonts w:ascii="Arial" w:hAnsi="Arial" w:cs="Arial"/>
          <w:color w:val="000000" w:themeColor="text1"/>
          <w:sz w:val="24"/>
          <w:szCs w:val="24"/>
        </w:rPr>
        <w:t xml:space="preserve">                             </w:t>
      </w:r>
      <w:r w:rsidRPr="004677BA">
        <w:rPr>
          <w:rFonts w:ascii="Arial" w:hAnsi="Arial" w:cs="Arial"/>
          <w:color w:val="000000" w:themeColor="text1"/>
          <w:sz w:val="24"/>
          <w:szCs w:val="24"/>
        </w:rPr>
        <w:t>w obiektach Uniwersytetu,</w:t>
      </w:r>
    </w:p>
    <w:p w14:paraId="2744D01D" w14:textId="7AC1941B" w:rsidR="00276C3F" w:rsidRPr="004677BA" w:rsidRDefault="0082347E" w:rsidP="00C4047B">
      <w:pPr>
        <w:pStyle w:val="Standard"/>
        <w:numPr>
          <w:ilvl w:val="0"/>
          <w:numId w:val="16"/>
        </w:numPr>
        <w:spacing w:after="0"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677BA">
        <w:rPr>
          <w:rFonts w:ascii="Arial" w:hAnsi="Arial" w:cs="Arial"/>
          <w:color w:val="000000" w:themeColor="text1"/>
          <w:sz w:val="24"/>
          <w:szCs w:val="24"/>
        </w:rPr>
        <w:t>w formie refundacji poniesionych wydatków, zgodnie z przepisami wewnętrznymi Uniwersytetu</w:t>
      </w:r>
      <w:r w:rsidR="00696F98" w:rsidRPr="004677BA">
        <w:rPr>
          <w:rFonts w:ascii="Arial" w:hAnsi="Arial" w:cs="Arial"/>
          <w:color w:val="000000" w:themeColor="text1"/>
          <w:sz w:val="24"/>
          <w:szCs w:val="24"/>
        </w:rPr>
        <w:t>;</w:t>
      </w:r>
      <w:r w:rsidRPr="004677B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696F98" w:rsidRPr="004677BA">
        <w:rPr>
          <w:rFonts w:ascii="Arial" w:hAnsi="Arial" w:cs="Arial"/>
          <w:color w:val="000000" w:themeColor="text1"/>
          <w:sz w:val="24"/>
          <w:szCs w:val="24"/>
        </w:rPr>
        <w:t>r</w:t>
      </w:r>
      <w:r w:rsidR="00AD7DB3" w:rsidRPr="004677BA">
        <w:rPr>
          <w:rFonts w:ascii="Arial" w:hAnsi="Arial" w:cs="Arial"/>
          <w:color w:val="000000" w:themeColor="text1"/>
          <w:sz w:val="24"/>
          <w:szCs w:val="24"/>
        </w:rPr>
        <w:t>efundacja może być dokonana</w:t>
      </w:r>
      <w:r w:rsidRPr="004677BA">
        <w:rPr>
          <w:rFonts w:ascii="Arial" w:hAnsi="Arial" w:cs="Arial"/>
          <w:color w:val="000000" w:themeColor="text1"/>
          <w:sz w:val="24"/>
          <w:szCs w:val="24"/>
        </w:rPr>
        <w:t xml:space="preserve"> po</w:t>
      </w:r>
      <w:r w:rsidR="00774799" w:rsidRPr="004677B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9172FC" w:rsidRPr="004677BA">
        <w:rPr>
          <w:rFonts w:ascii="Arial" w:hAnsi="Arial" w:cs="Arial"/>
          <w:color w:val="000000" w:themeColor="text1"/>
          <w:sz w:val="24"/>
          <w:szCs w:val="24"/>
        </w:rPr>
        <w:t xml:space="preserve">wcześniejszym </w:t>
      </w:r>
      <w:r w:rsidR="00774799" w:rsidRPr="004677BA">
        <w:rPr>
          <w:rFonts w:ascii="Arial" w:hAnsi="Arial" w:cs="Arial"/>
          <w:color w:val="000000" w:themeColor="text1"/>
          <w:sz w:val="24"/>
          <w:szCs w:val="24"/>
        </w:rPr>
        <w:t>złożeniu przez jednostkę przyjmującą Zgłoszenia przyjazdu gościa zagranicznego</w:t>
      </w:r>
      <w:r w:rsidR="00A471E1" w:rsidRPr="004677BA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="00A471E1" w:rsidRPr="004677BA">
        <w:rPr>
          <w:rFonts w:ascii="Arial" w:hAnsi="Arial" w:cs="Arial"/>
          <w:iCs/>
          <w:color w:val="000000" w:themeColor="text1"/>
          <w:sz w:val="24"/>
          <w:szCs w:val="24"/>
        </w:rPr>
        <w:t xml:space="preserve">akceptacji kosztów przez kierownika jednostki </w:t>
      </w:r>
      <w:r w:rsidR="00A471E1" w:rsidRPr="004677BA">
        <w:rPr>
          <w:rFonts w:ascii="Arial" w:hAnsi="Arial" w:cs="Arial"/>
          <w:iCs/>
          <w:color w:val="000000" w:themeColor="text1"/>
          <w:sz w:val="24"/>
          <w:szCs w:val="24"/>
        </w:rPr>
        <w:lastRenderedPageBreak/>
        <w:t>przyjmującej, z zastrzeżeniem §</w:t>
      </w:r>
      <w:r w:rsidR="00E91899" w:rsidRPr="004677BA">
        <w:rPr>
          <w:rFonts w:ascii="Arial" w:hAnsi="Arial" w:cs="Arial"/>
          <w:iCs/>
          <w:color w:val="000000" w:themeColor="text1"/>
          <w:sz w:val="24"/>
          <w:szCs w:val="24"/>
        </w:rPr>
        <w:t xml:space="preserve"> </w:t>
      </w:r>
      <w:r w:rsidR="00A471E1" w:rsidRPr="004677BA">
        <w:rPr>
          <w:rFonts w:ascii="Arial" w:hAnsi="Arial" w:cs="Arial"/>
          <w:iCs/>
          <w:color w:val="000000" w:themeColor="text1"/>
          <w:sz w:val="24"/>
          <w:szCs w:val="24"/>
        </w:rPr>
        <w:t>3 ust. 4 oraz</w:t>
      </w:r>
      <w:r w:rsidR="00A471E1" w:rsidRPr="004677B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4677BA">
        <w:rPr>
          <w:rFonts w:ascii="Arial" w:hAnsi="Arial" w:cs="Arial"/>
          <w:color w:val="000000" w:themeColor="text1"/>
          <w:sz w:val="24"/>
          <w:szCs w:val="24"/>
        </w:rPr>
        <w:t>przedłożeniu dokumentów potwierdzających wysokość i fakt poniesienia wydatków</w:t>
      </w:r>
      <w:r w:rsidR="002C7161" w:rsidRPr="004677BA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15F0AFA5" w14:textId="77777777" w:rsidR="002D4D24" w:rsidRPr="004677BA" w:rsidRDefault="002D4D24" w:rsidP="00C4047B">
      <w:pPr>
        <w:pStyle w:val="Standard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677BA">
        <w:rPr>
          <w:rFonts w:ascii="Arial" w:hAnsi="Arial" w:cs="Arial"/>
          <w:color w:val="000000" w:themeColor="text1"/>
          <w:sz w:val="24"/>
          <w:szCs w:val="24"/>
        </w:rPr>
        <w:t>Koszty podróży mogą być opłacone na podstawie:</w:t>
      </w:r>
    </w:p>
    <w:p w14:paraId="4D8F0EE1" w14:textId="690ACC99" w:rsidR="002D4D24" w:rsidRPr="004677BA" w:rsidRDefault="00BC1F60" w:rsidP="00C4047B">
      <w:pPr>
        <w:pStyle w:val="Standard"/>
        <w:numPr>
          <w:ilvl w:val="0"/>
          <w:numId w:val="18"/>
        </w:numPr>
        <w:spacing w:after="0"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677BA">
        <w:rPr>
          <w:rFonts w:ascii="Arial" w:hAnsi="Arial" w:cs="Arial"/>
          <w:color w:val="000000" w:themeColor="text1"/>
          <w:sz w:val="24"/>
          <w:szCs w:val="24"/>
        </w:rPr>
        <w:t>faktury wystawionej na Uniwersytet,</w:t>
      </w:r>
    </w:p>
    <w:p w14:paraId="3225E780" w14:textId="392C6951" w:rsidR="00A471E1" w:rsidRPr="004677BA" w:rsidRDefault="00BC1F60" w:rsidP="00C4047B">
      <w:pPr>
        <w:pStyle w:val="Standard"/>
        <w:numPr>
          <w:ilvl w:val="0"/>
          <w:numId w:val="18"/>
        </w:numPr>
        <w:spacing w:after="0"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677BA">
        <w:rPr>
          <w:rFonts w:ascii="Arial" w:hAnsi="Arial" w:cs="Arial"/>
          <w:color w:val="000000" w:themeColor="text1"/>
          <w:sz w:val="24"/>
          <w:szCs w:val="24"/>
        </w:rPr>
        <w:t xml:space="preserve">biletów </w:t>
      </w:r>
      <w:r w:rsidR="006F436C" w:rsidRPr="004677BA">
        <w:rPr>
          <w:rFonts w:ascii="Arial" w:hAnsi="Arial" w:cs="Arial"/>
          <w:color w:val="000000" w:themeColor="text1"/>
          <w:sz w:val="24"/>
          <w:szCs w:val="24"/>
        </w:rPr>
        <w:t xml:space="preserve">zakupionych przez </w:t>
      </w:r>
      <w:r w:rsidR="00E04879" w:rsidRPr="004677BA">
        <w:rPr>
          <w:rFonts w:ascii="Arial" w:hAnsi="Arial" w:cs="Arial"/>
          <w:sz w:val="24"/>
          <w:szCs w:val="24"/>
        </w:rPr>
        <w:t xml:space="preserve">opiekuna gościa zagranicznego </w:t>
      </w:r>
      <w:r w:rsidRPr="004677BA">
        <w:rPr>
          <w:rFonts w:ascii="Arial" w:hAnsi="Arial" w:cs="Arial"/>
          <w:color w:val="000000" w:themeColor="text1"/>
          <w:sz w:val="24"/>
          <w:szCs w:val="24"/>
        </w:rPr>
        <w:t xml:space="preserve">(lotniczych, kolejowych, autobusowych) wraz </w:t>
      </w:r>
      <w:r w:rsidR="0039196E" w:rsidRPr="004677BA">
        <w:rPr>
          <w:rFonts w:ascii="Arial" w:hAnsi="Arial" w:cs="Arial"/>
          <w:color w:val="000000" w:themeColor="text1"/>
          <w:sz w:val="24"/>
          <w:szCs w:val="24"/>
        </w:rPr>
        <w:t xml:space="preserve">z </w:t>
      </w:r>
      <w:r w:rsidRPr="004677BA">
        <w:rPr>
          <w:rFonts w:ascii="Arial" w:hAnsi="Arial" w:cs="Arial"/>
          <w:color w:val="000000" w:themeColor="text1"/>
          <w:sz w:val="24"/>
          <w:szCs w:val="24"/>
        </w:rPr>
        <w:t>dowodem zakupu danego biletu</w:t>
      </w:r>
      <w:r w:rsidR="009172FC" w:rsidRPr="004677BA">
        <w:rPr>
          <w:rFonts w:ascii="Arial" w:hAnsi="Arial" w:cs="Arial"/>
          <w:color w:val="000000" w:themeColor="text1"/>
          <w:sz w:val="24"/>
          <w:szCs w:val="24"/>
        </w:rPr>
        <w:t>.</w:t>
      </w:r>
      <w:r w:rsidR="00E04879" w:rsidRPr="004677B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043AA196" w14:textId="04C9AADF" w:rsidR="002D4D24" w:rsidRPr="004677BA" w:rsidRDefault="0039196E" w:rsidP="00C4047B">
      <w:pPr>
        <w:pStyle w:val="Standard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677BA">
        <w:rPr>
          <w:rFonts w:ascii="Arial" w:hAnsi="Arial" w:cs="Arial"/>
          <w:color w:val="000000" w:themeColor="text1"/>
          <w:sz w:val="24"/>
          <w:szCs w:val="24"/>
        </w:rPr>
        <w:t>W uzasadnionych przypadkach dopuszczalne jest rozliczenie</w:t>
      </w:r>
      <w:r w:rsidR="00C35DF3" w:rsidRPr="004677BA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="00951087" w:rsidRPr="004677BA">
        <w:rPr>
          <w:rFonts w:ascii="Arial" w:hAnsi="Arial" w:cs="Arial"/>
          <w:color w:val="000000" w:themeColor="text1"/>
          <w:sz w:val="24"/>
          <w:szCs w:val="24"/>
        </w:rPr>
        <w:t xml:space="preserve">po uzyskaniu zgody </w:t>
      </w:r>
      <w:r w:rsidR="006F436C" w:rsidRPr="004677BA">
        <w:rPr>
          <w:rFonts w:ascii="Arial" w:hAnsi="Arial" w:cs="Arial"/>
          <w:color w:val="000000" w:themeColor="text1"/>
          <w:sz w:val="24"/>
          <w:szCs w:val="24"/>
        </w:rPr>
        <w:t>kanclerza</w:t>
      </w:r>
      <w:r w:rsidR="004677BA" w:rsidRPr="004677BA">
        <w:rPr>
          <w:rFonts w:ascii="Arial" w:hAnsi="Arial" w:cs="Arial"/>
          <w:color w:val="000000" w:themeColor="text1"/>
          <w:sz w:val="24"/>
          <w:szCs w:val="24"/>
          <w:vertAlign w:val="subscript"/>
        </w:rPr>
        <w:t xml:space="preserve">, </w:t>
      </w:r>
      <w:r w:rsidRPr="004677BA">
        <w:rPr>
          <w:rFonts w:ascii="Arial" w:hAnsi="Arial" w:cs="Arial"/>
          <w:color w:val="000000" w:themeColor="text1"/>
          <w:sz w:val="24"/>
          <w:szCs w:val="24"/>
        </w:rPr>
        <w:t>kosztów zakupu biletów</w:t>
      </w:r>
      <w:r w:rsidR="00B466A1" w:rsidRPr="004677BA">
        <w:rPr>
          <w:rFonts w:ascii="Arial" w:hAnsi="Arial" w:cs="Arial"/>
          <w:color w:val="000000" w:themeColor="text1"/>
          <w:sz w:val="24"/>
          <w:szCs w:val="24"/>
        </w:rPr>
        <w:t xml:space="preserve"> lotniczych</w:t>
      </w:r>
      <w:r w:rsidR="004D10BB" w:rsidRPr="004677BA">
        <w:rPr>
          <w:rFonts w:ascii="Arial" w:hAnsi="Arial" w:cs="Arial"/>
          <w:color w:val="000000" w:themeColor="text1"/>
          <w:sz w:val="24"/>
          <w:szCs w:val="24"/>
        </w:rPr>
        <w:t xml:space="preserve"> poniesionych przez gościa poza procedurami </w:t>
      </w:r>
      <w:r w:rsidR="00DF1360" w:rsidRPr="004677BA">
        <w:rPr>
          <w:rFonts w:ascii="Arial" w:hAnsi="Arial" w:cs="Arial"/>
          <w:color w:val="000000" w:themeColor="text1"/>
          <w:sz w:val="24"/>
          <w:szCs w:val="24"/>
        </w:rPr>
        <w:t>wewnętrznymi obowiązującymi w Uniwersytecie</w:t>
      </w:r>
      <w:r w:rsidR="004D10BB" w:rsidRPr="004677BA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r w:rsidR="009172FC" w:rsidRPr="004677BA">
        <w:rPr>
          <w:rFonts w:ascii="Arial" w:hAnsi="Arial" w:cs="Arial"/>
          <w:color w:val="000000" w:themeColor="text1"/>
          <w:sz w:val="24"/>
          <w:szCs w:val="24"/>
        </w:rPr>
        <w:t xml:space="preserve">Refundacja może być dokonana po wcześniejszym złożeniu przez jednostkę przyjmującą Zgłoszenia przyjazdu gościa zagranicznego, </w:t>
      </w:r>
      <w:r w:rsidR="009172FC" w:rsidRPr="004677BA">
        <w:rPr>
          <w:rFonts w:ascii="Arial" w:hAnsi="Arial" w:cs="Arial"/>
          <w:iCs/>
          <w:color w:val="000000" w:themeColor="text1"/>
          <w:sz w:val="24"/>
          <w:szCs w:val="24"/>
        </w:rPr>
        <w:t>akceptacji kosztów przez kierownika jednostki przyjmującej, z zastrzeżeniem §</w:t>
      </w:r>
      <w:r w:rsidR="00E91899" w:rsidRPr="004677BA">
        <w:rPr>
          <w:rFonts w:ascii="Arial" w:hAnsi="Arial" w:cs="Arial"/>
          <w:iCs/>
          <w:color w:val="000000" w:themeColor="text1"/>
          <w:sz w:val="24"/>
          <w:szCs w:val="24"/>
        </w:rPr>
        <w:t xml:space="preserve"> </w:t>
      </w:r>
      <w:r w:rsidR="009172FC" w:rsidRPr="004677BA">
        <w:rPr>
          <w:rFonts w:ascii="Arial" w:hAnsi="Arial" w:cs="Arial"/>
          <w:iCs/>
          <w:color w:val="000000" w:themeColor="text1"/>
          <w:sz w:val="24"/>
          <w:szCs w:val="24"/>
        </w:rPr>
        <w:t>3 ust. 4 oraz</w:t>
      </w:r>
      <w:r w:rsidR="009172FC" w:rsidRPr="004677BA">
        <w:rPr>
          <w:rFonts w:ascii="Arial" w:hAnsi="Arial" w:cs="Arial"/>
          <w:color w:val="000000" w:themeColor="text1"/>
          <w:sz w:val="24"/>
          <w:szCs w:val="24"/>
        </w:rPr>
        <w:t xml:space="preserve"> przedłożeniu dokumentów potwierdzających wysokość i fakt poniesienia wydatków. </w:t>
      </w:r>
      <w:r w:rsidR="00BB65EE" w:rsidRPr="004677BA">
        <w:rPr>
          <w:rFonts w:ascii="Arial" w:hAnsi="Arial" w:cs="Arial"/>
          <w:color w:val="000000" w:themeColor="text1"/>
          <w:sz w:val="24"/>
          <w:szCs w:val="24"/>
        </w:rPr>
        <w:t xml:space="preserve">Zwrot kosztów zakupu biletów </w:t>
      </w:r>
      <w:r w:rsidR="00B466A1" w:rsidRPr="004677BA">
        <w:rPr>
          <w:rFonts w:ascii="Arial" w:hAnsi="Arial" w:cs="Arial"/>
          <w:color w:val="000000" w:themeColor="text1"/>
          <w:sz w:val="24"/>
          <w:szCs w:val="24"/>
        </w:rPr>
        <w:t xml:space="preserve">lotniczych </w:t>
      </w:r>
      <w:r w:rsidR="00BB65EE" w:rsidRPr="004677BA">
        <w:rPr>
          <w:rFonts w:ascii="Arial" w:hAnsi="Arial" w:cs="Arial"/>
          <w:color w:val="000000" w:themeColor="text1"/>
          <w:sz w:val="24"/>
          <w:szCs w:val="24"/>
        </w:rPr>
        <w:t>poniesionych przez gościa zostaje dokonany po przyjeździe gościa na Uniwersytet.</w:t>
      </w:r>
    </w:p>
    <w:p w14:paraId="7A56D10F" w14:textId="19D2E143" w:rsidR="001F3130" w:rsidRPr="004677BA" w:rsidRDefault="001F3130" w:rsidP="00C4047B">
      <w:pPr>
        <w:pStyle w:val="Standard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677BA">
        <w:rPr>
          <w:rFonts w:ascii="Arial" w:hAnsi="Arial" w:cs="Arial"/>
          <w:color w:val="000000" w:themeColor="text1"/>
          <w:sz w:val="24"/>
          <w:szCs w:val="24"/>
        </w:rPr>
        <w:t>Koszty podróży samochodem prywa</w:t>
      </w:r>
      <w:r w:rsidR="008D03F0" w:rsidRPr="004677BA">
        <w:rPr>
          <w:rFonts w:ascii="Arial" w:hAnsi="Arial" w:cs="Arial"/>
          <w:color w:val="000000" w:themeColor="text1"/>
          <w:sz w:val="24"/>
          <w:szCs w:val="24"/>
        </w:rPr>
        <w:t>tnym gościa nie będą rozliczane.</w:t>
      </w:r>
    </w:p>
    <w:p w14:paraId="11D58D1D" w14:textId="34011024" w:rsidR="00141F36" w:rsidRPr="004677BA" w:rsidRDefault="00CB5361" w:rsidP="00C4047B">
      <w:pPr>
        <w:pStyle w:val="Standard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677BA">
        <w:rPr>
          <w:rFonts w:ascii="Arial" w:hAnsi="Arial" w:cs="Arial"/>
          <w:color w:val="000000" w:themeColor="text1"/>
          <w:sz w:val="24"/>
          <w:szCs w:val="24"/>
        </w:rPr>
        <w:t xml:space="preserve">Opiekun </w:t>
      </w:r>
      <w:r w:rsidR="004172DE" w:rsidRPr="004677BA">
        <w:rPr>
          <w:rFonts w:ascii="Arial" w:hAnsi="Arial" w:cs="Arial"/>
          <w:color w:val="000000" w:themeColor="text1"/>
          <w:sz w:val="24"/>
          <w:szCs w:val="24"/>
        </w:rPr>
        <w:t xml:space="preserve">przekazuje do Działu Finansowego </w:t>
      </w:r>
      <w:r w:rsidR="00BD7736" w:rsidRPr="004677BA">
        <w:rPr>
          <w:rFonts w:ascii="Arial" w:hAnsi="Arial" w:cs="Arial"/>
          <w:color w:val="000000" w:themeColor="text1"/>
          <w:sz w:val="24"/>
          <w:szCs w:val="24"/>
        </w:rPr>
        <w:t>orygi</w:t>
      </w:r>
      <w:r w:rsidR="001B2F86" w:rsidRPr="004677BA">
        <w:rPr>
          <w:rFonts w:ascii="Arial" w:hAnsi="Arial" w:cs="Arial"/>
          <w:color w:val="000000" w:themeColor="text1"/>
          <w:sz w:val="24"/>
          <w:szCs w:val="24"/>
        </w:rPr>
        <w:t>n</w:t>
      </w:r>
      <w:r w:rsidR="00BD7736" w:rsidRPr="004677BA">
        <w:rPr>
          <w:rFonts w:ascii="Arial" w:hAnsi="Arial" w:cs="Arial"/>
          <w:color w:val="000000" w:themeColor="text1"/>
          <w:sz w:val="24"/>
          <w:szCs w:val="24"/>
        </w:rPr>
        <w:t xml:space="preserve">ały </w:t>
      </w:r>
      <w:r w:rsidR="00243F22" w:rsidRPr="004677BA">
        <w:rPr>
          <w:rFonts w:ascii="Arial" w:hAnsi="Arial" w:cs="Arial"/>
          <w:color w:val="000000" w:themeColor="text1"/>
          <w:sz w:val="24"/>
          <w:szCs w:val="24"/>
        </w:rPr>
        <w:t>wszystki</w:t>
      </w:r>
      <w:r w:rsidR="00243F22" w:rsidRPr="004677BA">
        <w:rPr>
          <w:rFonts w:ascii="Arial" w:hAnsi="Arial" w:cs="Arial"/>
          <w:strike/>
          <w:color w:val="000000" w:themeColor="text1"/>
          <w:sz w:val="24"/>
          <w:szCs w:val="24"/>
        </w:rPr>
        <w:t>c</w:t>
      </w:r>
      <w:r w:rsidR="00243F22" w:rsidRPr="004677BA">
        <w:rPr>
          <w:rFonts w:ascii="Arial" w:hAnsi="Arial" w:cs="Arial"/>
          <w:color w:val="000000" w:themeColor="text1"/>
          <w:sz w:val="24"/>
          <w:szCs w:val="24"/>
        </w:rPr>
        <w:t>h</w:t>
      </w:r>
      <w:r w:rsidR="004172DE" w:rsidRPr="004677BA">
        <w:rPr>
          <w:rFonts w:ascii="Arial" w:hAnsi="Arial" w:cs="Arial"/>
          <w:color w:val="000000" w:themeColor="text1"/>
          <w:sz w:val="24"/>
          <w:szCs w:val="24"/>
        </w:rPr>
        <w:t xml:space="preserve"> dokument</w:t>
      </w:r>
      <w:r w:rsidR="00BD7736" w:rsidRPr="004677BA">
        <w:rPr>
          <w:rFonts w:ascii="Arial" w:hAnsi="Arial" w:cs="Arial"/>
          <w:color w:val="000000" w:themeColor="text1"/>
          <w:sz w:val="24"/>
          <w:szCs w:val="24"/>
        </w:rPr>
        <w:t>ów</w:t>
      </w:r>
      <w:r w:rsidR="004172DE" w:rsidRPr="004677B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243F22" w:rsidRPr="004677BA">
        <w:rPr>
          <w:rFonts w:ascii="Arial" w:hAnsi="Arial" w:cs="Arial"/>
          <w:color w:val="000000" w:themeColor="text1"/>
          <w:sz w:val="24"/>
          <w:szCs w:val="24"/>
        </w:rPr>
        <w:t xml:space="preserve">koniecznych do rozliczenia </w:t>
      </w:r>
      <w:r w:rsidRPr="004677BA">
        <w:rPr>
          <w:rFonts w:ascii="Arial" w:hAnsi="Arial" w:cs="Arial"/>
          <w:color w:val="000000" w:themeColor="text1"/>
          <w:sz w:val="24"/>
          <w:szCs w:val="24"/>
        </w:rPr>
        <w:t>pobytu gościa</w:t>
      </w:r>
      <w:r w:rsidR="004172DE" w:rsidRPr="004677BA">
        <w:rPr>
          <w:rFonts w:ascii="Arial" w:hAnsi="Arial" w:cs="Arial"/>
          <w:color w:val="000000" w:themeColor="text1"/>
          <w:sz w:val="24"/>
          <w:szCs w:val="24"/>
        </w:rPr>
        <w:t>.</w:t>
      </w:r>
      <w:r w:rsidR="006A6FF6" w:rsidRPr="004677B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6440B1B3" w14:textId="68AE3D90" w:rsidR="00BB65EE" w:rsidRPr="004677BA" w:rsidRDefault="00276C3F" w:rsidP="00C4047B">
      <w:pPr>
        <w:pStyle w:val="Standard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677BA">
        <w:rPr>
          <w:rFonts w:ascii="Arial" w:hAnsi="Arial" w:cs="Arial"/>
          <w:color w:val="000000" w:themeColor="text1"/>
          <w:sz w:val="24"/>
          <w:szCs w:val="24"/>
        </w:rPr>
        <w:t xml:space="preserve">Rozliczenie </w:t>
      </w:r>
      <w:r w:rsidR="00B125D0" w:rsidRPr="004677BA">
        <w:rPr>
          <w:rFonts w:ascii="Arial" w:hAnsi="Arial" w:cs="Arial"/>
          <w:color w:val="000000" w:themeColor="text1"/>
          <w:sz w:val="24"/>
          <w:szCs w:val="24"/>
        </w:rPr>
        <w:t xml:space="preserve">kosztów </w:t>
      </w:r>
      <w:r w:rsidRPr="004677BA">
        <w:rPr>
          <w:rFonts w:ascii="Arial" w:hAnsi="Arial" w:cs="Arial"/>
          <w:color w:val="000000" w:themeColor="text1"/>
          <w:sz w:val="24"/>
          <w:szCs w:val="24"/>
        </w:rPr>
        <w:t xml:space="preserve">pobytu gościa </w:t>
      </w:r>
      <w:r w:rsidR="00F00482" w:rsidRPr="004677BA">
        <w:rPr>
          <w:rFonts w:ascii="Arial" w:hAnsi="Arial" w:cs="Arial"/>
          <w:color w:val="000000" w:themeColor="text1"/>
          <w:sz w:val="24"/>
          <w:szCs w:val="24"/>
        </w:rPr>
        <w:t xml:space="preserve">w Uniwersytecie następuje </w:t>
      </w:r>
      <w:r w:rsidR="00F047F6" w:rsidRPr="004677BA">
        <w:rPr>
          <w:rFonts w:ascii="Arial" w:hAnsi="Arial" w:cs="Arial"/>
          <w:color w:val="000000" w:themeColor="text1"/>
          <w:sz w:val="24"/>
          <w:szCs w:val="24"/>
        </w:rPr>
        <w:t>zgodnie z</w:t>
      </w:r>
      <w:r w:rsidR="00C4047B" w:rsidRPr="004677BA">
        <w:rPr>
          <w:rFonts w:ascii="Arial" w:hAnsi="Arial" w:cs="Arial"/>
          <w:color w:val="000000" w:themeColor="text1"/>
          <w:sz w:val="24"/>
          <w:szCs w:val="24"/>
        </w:rPr>
        <w:t> </w:t>
      </w:r>
      <w:r w:rsidR="00F047F6" w:rsidRPr="004677BA">
        <w:rPr>
          <w:rFonts w:ascii="Arial" w:hAnsi="Arial" w:cs="Arial"/>
          <w:color w:val="000000" w:themeColor="text1"/>
          <w:sz w:val="24"/>
          <w:szCs w:val="24"/>
        </w:rPr>
        <w:t>przepisami wewnętrznymi</w:t>
      </w:r>
      <w:r w:rsidR="00F00482" w:rsidRPr="004677BA">
        <w:rPr>
          <w:rFonts w:ascii="Arial" w:hAnsi="Arial" w:cs="Arial"/>
          <w:color w:val="000000" w:themeColor="text1"/>
          <w:sz w:val="24"/>
          <w:szCs w:val="24"/>
        </w:rPr>
        <w:t xml:space="preserve"> Uniwersytetu</w:t>
      </w:r>
      <w:r w:rsidR="00D63C16" w:rsidRPr="004677BA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43965E5C" w14:textId="77777777" w:rsidR="00AD7DB3" w:rsidRPr="004677BA" w:rsidRDefault="00AD7DB3" w:rsidP="00C4047B">
      <w:pPr>
        <w:pStyle w:val="Akapitzlist"/>
        <w:spacing w:after="0" w:line="360" w:lineRule="auto"/>
        <w:rPr>
          <w:rFonts w:ascii="Arial" w:hAnsi="Arial" w:cs="Arial"/>
          <w:color w:val="000000" w:themeColor="text1"/>
          <w:sz w:val="24"/>
          <w:szCs w:val="24"/>
        </w:rPr>
      </w:pPr>
    </w:p>
    <w:sectPr w:rsidR="00AD7DB3" w:rsidRPr="004677BA" w:rsidSect="008415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8B38EC"/>
    <w:multiLevelType w:val="hybridMultilevel"/>
    <w:tmpl w:val="68702B6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A95F94"/>
    <w:multiLevelType w:val="hybridMultilevel"/>
    <w:tmpl w:val="524A77E2"/>
    <w:lvl w:ilvl="0" w:tplc="D610BB3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89B2685"/>
    <w:multiLevelType w:val="hybridMultilevel"/>
    <w:tmpl w:val="B3204048"/>
    <w:lvl w:ilvl="0" w:tplc="69C87FA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B374C3C"/>
    <w:multiLevelType w:val="hybridMultilevel"/>
    <w:tmpl w:val="0DFE294C"/>
    <w:lvl w:ilvl="0" w:tplc="0FB6250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EAD10F5"/>
    <w:multiLevelType w:val="hybridMultilevel"/>
    <w:tmpl w:val="84BC9F86"/>
    <w:lvl w:ilvl="0" w:tplc="44D89C4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39D7DE3"/>
    <w:multiLevelType w:val="hybridMultilevel"/>
    <w:tmpl w:val="7BDAF41E"/>
    <w:lvl w:ilvl="0" w:tplc="BD9A310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459135B"/>
    <w:multiLevelType w:val="hybridMultilevel"/>
    <w:tmpl w:val="DC987368"/>
    <w:lvl w:ilvl="0" w:tplc="D0A4C3B0">
      <w:start w:val="1"/>
      <w:numFmt w:val="decimal"/>
      <w:lvlText w:val="%1)"/>
      <w:lvlJc w:val="left"/>
      <w:pPr>
        <w:ind w:left="786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AA46A8"/>
    <w:multiLevelType w:val="hybridMultilevel"/>
    <w:tmpl w:val="56C2E158"/>
    <w:lvl w:ilvl="0" w:tplc="597094C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AB17A89"/>
    <w:multiLevelType w:val="hybridMultilevel"/>
    <w:tmpl w:val="88FA6E68"/>
    <w:lvl w:ilvl="0" w:tplc="204C482E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</w:rPr>
    </w:lvl>
    <w:lvl w:ilvl="1" w:tplc="9AA0801A">
      <w:start w:val="1"/>
      <w:numFmt w:val="decimal"/>
      <w:lvlText w:val="%2)"/>
      <w:lvlJc w:val="left"/>
      <w:pPr>
        <w:ind w:left="1125" w:hanging="4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F313428"/>
    <w:multiLevelType w:val="hybridMultilevel"/>
    <w:tmpl w:val="E20A22F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FFB66FE"/>
    <w:multiLevelType w:val="hybridMultilevel"/>
    <w:tmpl w:val="4086CAA4"/>
    <w:lvl w:ilvl="0" w:tplc="F878D14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1EE338D"/>
    <w:multiLevelType w:val="hybridMultilevel"/>
    <w:tmpl w:val="EEAE4F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662E92"/>
    <w:multiLevelType w:val="hybridMultilevel"/>
    <w:tmpl w:val="FE328362"/>
    <w:lvl w:ilvl="0" w:tplc="B16C10F4">
      <w:start w:val="1"/>
      <w:numFmt w:val="decimal"/>
      <w:lvlText w:val="%1)"/>
      <w:lvlJc w:val="left"/>
      <w:pPr>
        <w:ind w:left="1080" w:hanging="360"/>
      </w:pPr>
      <w:rPr>
        <w:rFonts w:hint="default"/>
        <w:strike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21E2818"/>
    <w:multiLevelType w:val="hybridMultilevel"/>
    <w:tmpl w:val="C71C1266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70F3EBD"/>
    <w:multiLevelType w:val="hybridMultilevel"/>
    <w:tmpl w:val="5374F13E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459346A"/>
    <w:multiLevelType w:val="hybridMultilevel"/>
    <w:tmpl w:val="057809BE"/>
    <w:lvl w:ilvl="0" w:tplc="011AC27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9B96094"/>
    <w:multiLevelType w:val="hybridMultilevel"/>
    <w:tmpl w:val="AD203B4E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3E63208"/>
    <w:multiLevelType w:val="hybridMultilevel"/>
    <w:tmpl w:val="B4EE9FFE"/>
    <w:lvl w:ilvl="0" w:tplc="B0A0586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2B4466D"/>
    <w:multiLevelType w:val="hybridMultilevel"/>
    <w:tmpl w:val="01766392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A1708E8"/>
    <w:multiLevelType w:val="hybridMultilevel"/>
    <w:tmpl w:val="AF08384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F984D2D"/>
    <w:multiLevelType w:val="hybridMultilevel"/>
    <w:tmpl w:val="E24E7BC4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1"/>
  </w:num>
  <w:num w:numId="3">
    <w:abstractNumId w:val="4"/>
  </w:num>
  <w:num w:numId="4">
    <w:abstractNumId w:val="12"/>
  </w:num>
  <w:num w:numId="5">
    <w:abstractNumId w:val="2"/>
  </w:num>
  <w:num w:numId="6">
    <w:abstractNumId w:val="8"/>
  </w:num>
  <w:num w:numId="7">
    <w:abstractNumId w:val="5"/>
  </w:num>
  <w:num w:numId="8">
    <w:abstractNumId w:val="11"/>
  </w:num>
  <w:num w:numId="9">
    <w:abstractNumId w:val="0"/>
  </w:num>
  <w:num w:numId="10">
    <w:abstractNumId w:val="17"/>
  </w:num>
  <w:num w:numId="11">
    <w:abstractNumId w:val="7"/>
  </w:num>
  <w:num w:numId="12">
    <w:abstractNumId w:val="10"/>
  </w:num>
  <w:num w:numId="13">
    <w:abstractNumId w:val="3"/>
  </w:num>
  <w:num w:numId="14">
    <w:abstractNumId w:val="15"/>
  </w:num>
  <w:num w:numId="15">
    <w:abstractNumId w:val="16"/>
  </w:num>
  <w:num w:numId="16">
    <w:abstractNumId w:val="14"/>
  </w:num>
  <w:num w:numId="17">
    <w:abstractNumId w:val="20"/>
  </w:num>
  <w:num w:numId="18">
    <w:abstractNumId w:val="13"/>
  </w:num>
  <w:num w:numId="19">
    <w:abstractNumId w:val="18"/>
  </w:num>
  <w:num w:numId="20">
    <w:abstractNumId w:val="6"/>
  </w:num>
  <w:num w:numId="2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3D2E"/>
    <w:rsid w:val="000005D7"/>
    <w:rsid w:val="00001FD7"/>
    <w:rsid w:val="000312BE"/>
    <w:rsid w:val="00045686"/>
    <w:rsid w:val="000536A2"/>
    <w:rsid w:val="000F6292"/>
    <w:rsid w:val="000F7C6B"/>
    <w:rsid w:val="00103417"/>
    <w:rsid w:val="00114145"/>
    <w:rsid w:val="00116B47"/>
    <w:rsid w:val="00141F36"/>
    <w:rsid w:val="001565B5"/>
    <w:rsid w:val="001645F9"/>
    <w:rsid w:val="00166F53"/>
    <w:rsid w:val="001708BA"/>
    <w:rsid w:val="00181E54"/>
    <w:rsid w:val="00193600"/>
    <w:rsid w:val="001A6F92"/>
    <w:rsid w:val="001B2F86"/>
    <w:rsid w:val="001D0B7E"/>
    <w:rsid w:val="001E1CFA"/>
    <w:rsid w:val="001F3130"/>
    <w:rsid w:val="001F7422"/>
    <w:rsid w:val="00243F22"/>
    <w:rsid w:val="002606BB"/>
    <w:rsid w:val="00273064"/>
    <w:rsid w:val="002737FF"/>
    <w:rsid w:val="00276C3F"/>
    <w:rsid w:val="00285341"/>
    <w:rsid w:val="002858B8"/>
    <w:rsid w:val="00297B53"/>
    <w:rsid w:val="002A2622"/>
    <w:rsid w:val="002A32C3"/>
    <w:rsid w:val="002A4679"/>
    <w:rsid w:val="002C5C07"/>
    <w:rsid w:val="002C7161"/>
    <w:rsid w:val="002D4D24"/>
    <w:rsid w:val="002E2D78"/>
    <w:rsid w:val="002E65A5"/>
    <w:rsid w:val="00311EB4"/>
    <w:rsid w:val="00316C95"/>
    <w:rsid w:val="00327AAF"/>
    <w:rsid w:val="0033011A"/>
    <w:rsid w:val="0033735D"/>
    <w:rsid w:val="00344727"/>
    <w:rsid w:val="00344AF7"/>
    <w:rsid w:val="00355355"/>
    <w:rsid w:val="00376704"/>
    <w:rsid w:val="00377507"/>
    <w:rsid w:val="0039196E"/>
    <w:rsid w:val="003C1CD5"/>
    <w:rsid w:val="003F5779"/>
    <w:rsid w:val="00400064"/>
    <w:rsid w:val="004000D7"/>
    <w:rsid w:val="004172DE"/>
    <w:rsid w:val="00420F3D"/>
    <w:rsid w:val="004327D0"/>
    <w:rsid w:val="00433BF6"/>
    <w:rsid w:val="004478B9"/>
    <w:rsid w:val="00460856"/>
    <w:rsid w:val="004677BA"/>
    <w:rsid w:val="00475348"/>
    <w:rsid w:val="00492AB9"/>
    <w:rsid w:val="004D10BB"/>
    <w:rsid w:val="004E2C4D"/>
    <w:rsid w:val="00504D08"/>
    <w:rsid w:val="00506234"/>
    <w:rsid w:val="00507A3B"/>
    <w:rsid w:val="00513ADA"/>
    <w:rsid w:val="005145AE"/>
    <w:rsid w:val="005322FF"/>
    <w:rsid w:val="0053546E"/>
    <w:rsid w:val="00544D76"/>
    <w:rsid w:val="00554895"/>
    <w:rsid w:val="0058159C"/>
    <w:rsid w:val="005B1A66"/>
    <w:rsid w:val="005E3EB6"/>
    <w:rsid w:val="00604F27"/>
    <w:rsid w:val="00631E65"/>
    <w:rsid w:val="00652C76"/>
    <w:rsid w:val="00663E03"/>
    <w:rsid w:val="0067342E"/>
    <w:rsid w:val="0068135C"/>
    <w:rsid w:val="006852D1"/>
    <w:rsid w:val="00690ECC"/>
    <w:rsid w:val="00696F98"/>
    <w:rsid w:val="006A6FF6"/>
    <w:rsid w:val="006C1896"/>
    <w:rsid w:val="006D6658"/>
    <w:rsid w:val="006F18F0"/>
    <w:rsid w:val="006F436C"/>
    <w:rsid w:val="006F71C8"/>
    <w:rsid w:val="00704F3B"/>
    <w:rsid w:val="00726DD6"/>
    <w:rsid w:val="007352CC"/>
    <w:rsid w:val="00770938"/>
    <w:rsid w:val="00771E2E"/>
    <w:rsid w:val="00774799"/>
    <w:rsid w:val="007D1E51"/>
    <w:rsid w:val="007E37BF"/>
    <w:rsid w:val="007F523C"/>
    <w:rsid w:val="007F71FD"/>
    <w:rsid w:val="008018E3"/>
    <w:rsid w:val="00810A97"/>
    <w:rsid w:val="00814D65"/>
    <w:rsid w:val="0082347E"/>
    <w:rsid w:val="00827EC9"/>
    <w:rsid w:val="008315C1"/>
    <w:rsid w:val="00836493"/>
    <w:rsid w:val="0084156D"/>
    <w:rsid w:val="00847CAB"/>
    <w:rsid w:val="008730B6"/>
    <w:rsid w:val="00892734"/>
    <w:rsid w:val="008C3976"/>
    <w:rsid w:val="008C4624"/>
    <w:rsid w:val="008D03F0"/>
    <w:rsid w:val="008E108F"/>
    <w:rsid w:val="008E2204"/>
    <w:rsid w:val="008E4A3D"/>
    <w:rsid w:val="008E6B60"/>
    <w:rsid w:val="008F7CB3"/>
    <w:rsid w:val="00900925"/>
    <w:rsid w:val="00911D37"/>
    <w:rsid w:val="0091554D"/>
    <w:rsid w:val="009172FC"/>
    <w:rsid w:val="00924BC9"/>
    <w:rsid w:val="00930AC8"/>
    <w:rsid w:val="00951087"/>
    <w:rsid w:val="009540C5"/>
    <w:rsid w:val="00956BD7"/>
    <w:rsid w:val="00965DBB"/>
    <w:rsid w:val="009838D8"/>
    <w:rsid w:val="009C4B2D"/>
    <w:rsid w:val="009E3A5F"/>
    <w:rsid w:val="009E5FBC"/>
    <w:rsid w:val="009F6B16"/>
    <w:rsid w:val="00A32545"/>
    <w:rsid w:val="00A471E1"/>
    <w:rsid w:val="00A51E0E"/>
    <w:rsid w:val="00A655CC"/>
    <w:rsid w:val="00AA14A9"/>
    <w:rsid w:val="00AA1C16"/>
    <w:rsid w:val="00AA5817"/>
    <w:rsid w:val="00AD50FF"/>
    <w:rsid w:val="00AD7DB3"/>
    <w:rsid w:val="00AE570C"/>
    <w:rsid w:val="00B125D0"/>
    <w:rsid w:val="00B251F6"/>
    <w:rsid w:val="00B352BC"/>
    <w:rsid w:val="00B466A1"/>
    <w:rsid w:val="00B671C0"/>
    <w:rsid w:val="00B76BED"/>
    <w:rsid w:val="00B80E46"/>
    <w:rsid w:val="00BB65EE"/>
    <w:rsid w:val="00BC1F60"/>
    <w:rsid w:val="00BD3D2E"/>
    <w:rsid w:val="00BD7736"/>
    <w:rsid w:val="00BE4969"/>
    <w:rsid w:val="00BF1340"/>
    <w:rsid w:val="00BF1F12"/>
    <w:rsid w:val="00C077E1"/>
    <w:rsid w:val="00C24261"/>
    <w:rsid w:val="00C26586"/>
    <w:rsid w:val="00C34BCE"/>
    <w:rsid w:val="00C35DF3"/>
    <w:rsid w:val="00C4047B"/>
    <w:rsid w:val="00C54368"/>
    <w:rsid w:val="00CA2480"/>
    <w:rsid w:val="00CB5361"/>
    <w:rsid w:val="00CE16B7"/>
    <w:rsid w:val="00CE6891"/>
    <w:rsid w:val="00CF26A3"/>
    <w:rsid w:val="00D05CCB"/>
    <w:rsid w:val="00D10D0E"/>
    <w:rsid w:val="00D20A3B"/>
    <w:rsid w:val="00D43F3E"/>
    <w:rsid w:val="00D53019"/>
    <w:rsid w:val="00D63C16"/>
    <w:rsid w:val="00D80E2D"/>
    <w:rsid w:val="00D8690A"/>
    <w:rsid w:val="00DA05F5"/>
    <w:rsid w:val="00DC08C1"/>
    <w:rsid w:val="00DC27F4"/>
    <w:rsid w:val="00DC3211"/>
    <w:rsid w:val="00DE3D1E"/>
    <w:rsid w:val="00DE41B0"/>
    <w:rsid w:val="00DF1360"/>
    <w:rsid w:val="00E04879"/>
    <w:rsid w:val="00E234F3"/>
    <w:rsid w:val="00E27F8F"/>
    <w:rsid w:val="00E314AF"/>
    <w:rsid w:val="00E454E4"/>
    <w:rsid w:val="00E63A10"/>
    <w:rsid w:val="00E70664"/>
    <w:rsid w:val="00E91899"/>
    <w:rsid w:val="00E96B64"/>
    <w:rsid w:val="00E9788C"/>
    <w:rsid w:val="00EA30F9"/>
    <w:rsid w:val="00ED7EA2"/>
    <w:rsid w:val="00EE75AF"/>
    <w:rsid w:val="00F00482"/>
    <w:rsid w:val="00F047F6"/>
    <w:rsid w:val="00F04925"/>
    <w:rsid w:val="00F20432"/>
    <w:rsid w:val="00F30EF8"/>
    <w:rsid w:val="00F32F68"/>
    <w:rsid w:val="00F704EE"/>
    <w:rsid w:val="00F83438"/>
    <w:rsid w:val="00FD3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7659A1"/>
  <w15:chartTrackingRefBased/>
  <w15:docId w15:val="{69C8509D-D61B-41AC-AD26-03F4451B6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D7DB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D7D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D7DB3"/>
  </w:style>
  <w:style w:type="paragraph" w:styleId="Akapitzlist">
    <w:name w:val="List Paragraph"/>
    <w:basedOn w:val="Normalny"/>
    <w:uiPriority w:val="34"/>
    <w:qFormat/>
    <w:rsid w:val="00AD7DB3"/>
    <w:pPr>
      <w:ind w:left="720"/>
      <w:contextualSpacing/>
    </w:pPr>
  </w:style>
  <w:style w:type="paragraph" w:customStyle="1" w:styleId="Standard">
    <w:name w:val="Standard"/>
    <w:rsid w:val="00AD7DB3"/>
    <w:pPr>
      <w:suppressAutoHyphens/>
      <w:autoSpaceDN w:val="0"/>
      <w:textAlignment w:val="baseline"/>
    </w:pPr>
    <w:rPr>
      <w:rFonts w:ascii="Calibri" w:eastAsia="SimSun" w:hAnsi="Calibri" w:cs="F"/>
      <w:kern w:val="3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327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27D0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C27F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C27F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C27F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C27F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C27F4"/>
    <w:rPr>
      <w:b/>
      <w:bCs/>
      <w:sz w:val="20"/>
      <w:szCs w:val="20"/>
    </w:rPr>
  </w:style>
  <w:style w:type="table" w:styleId="Tabela-Siatka">
    <w:name w:val="Table Grid"/>
    <w:basedOn w:val="Standardowy"/>
    <w:uiPriority w:val="39"/>
    <w:rsid w:val="00A655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CA248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7A9C9E-6F05-4FB8-AAE0-F69B376B60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1227</Words>
  <Characters>7368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63 z 2025 r. - Załącznik - Regulamin</vt:lpstr>
    </vt:vector>
  </TitlesOfParts>
  <Company/>
  <LinksUpToDate>false</LinksUpToDate>
  <CharactersWithSpaces>8578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63 z 2025 r. - Załącznik - Regulamin</dc:title>
  <dc:subject/>
  <dc:creator>Anna Maj</dc:creator>
  <cp:keywords/>
  <dc:description/>
  <cp:lastModifiedBy>Monika Mojżyn-Saczko</cp:lastModifiedBy>
  <cp:revision>2</cp:revision>
  <cp:lastPrinted>2021-03-22T12:38:00Z</cp:lastPrinted>
  <dcterms:created xsi:type="dcterms:W3CDTF">2025-09-30T05:45:00Z</dcterms:created>
  <dcterms:modified xsi:type="dcterms:W3CDTF">2025-09-30T05:45:00Z</dcterms:modified>
</cp:coreProperties>
</file>